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3E90" w14:textId="1E27E2B0" w:rsidR="00205531" w:rsidRDefault="00A15871" w:rsidP="00B2198C">
      <w:pPr>
        <w:widowControl/>
        <w:spacing w:before="101" w:after="101" w:line="360" w:lineRule="atLeast"/>
        <w:ind w:firstLineChars="400" w:firstLine="1044"/>
        <w:rPr>
          <w:rFonts w:ascii="宋体" w:eastAsia="宋体" w:hAnsi="宋体" w:cs="宋体"/>
          <w:b/>
          <w:bCs/>
          <w:kern w:val="0"/>
          <w:sz w:val="26"/>
          <w:szCs w:val="26"/>
        </w:rPr>
      </w:pPr>
      <w:r>
        <w:rPr>
          <w:rFonts w:ascii="宋体" w:eastAsia="宋体" w:hAnsi="宋体" w:cs="宋体" w:hint="eastAsia"/>
          <w:b/>
          <w:bCs/>
          <w:kern w:val="0"/>
          <w:sz w:val="26"/>
          <w:szCs w:val="26"/>
        </w:rPr>
        <w:t>中国</w:t>
      </w:r>
      <w:r w:rsidR="00092379" w:rsidRPr="00092379">
        <w:rPr>
          <w:rFonts w:ascii="宋体" w:eastAsia="宋体" w:hAnsi="宋体" w:cs="宋体"/>
          <w:b/>
          <w:bCs/>
          <w:kern w:val="0"/>
          <w:sz w:val="26"/>
          <w:szCs w:val="26"/>
        </w:rPr>
        <w:t>医学科学院脊柱畸形大数据研究与应用重点实验室</w:t>
      </w:r>
    </w:p>
    <w:p w14:paraId="56FAF57C" w14:textId="72536D87" w:rsidR="00092379" w:rsidRDefault="00092379" w:rsidP="00205531">
      <w:pPr>
        <w:widowControl/>
        <w:spacing w:before="101" w:after="101" w:line="360" w:lineRule="atLeast"/>
        <w:jc w:val="center"/>
        <w:rPr>
          <w:rFonts w:ascii="宋体" w:eastAsia="宋体" w:hAnsi="宋体" w:cs="宋体"/>
          <w:b/>
          <w:bCs/>
          <w:kern w:val="0"/>
          <w:sz w:val="26"/>
          <w:szCs w:val="26"/>
        </w:rPr>
      </w:pPr>
      <w:r w:rsidRPr="00092379">
        <w:rPr>
          <w:rFonts w:ascii="宋体" w:eastAsia="宋体" w:hAnsi="宋体" w:cs="宋体" w:hint="eastAsia"/>
          <w:b/>
          <w:bCs/>
          <w:kern w:val="0"/>
          <w:sz w:val="26"/>
          <w:szCs w:val="26"/>
        </w:rPr>
        <w:t>2021年度开放课题申请指南</w:t>
      </w:r>
      <w:r w:rsidR="00E9733F">
        <w:rPr>
          <w:rFonts w:ascii="宋体" w:eastAsia="宋体" w:hAnsi="宋体" w:cs="宋体" w:hint="eastAsia"/>
          <w:b/>
          <w:bCs/>
          <w:kern w:val="0"/>
          <w:sz w:val="26"/>
          <w:szCs w:val="26"/>
        </w:rPr>
        <w:t>公告</w:t>
      </w:r>
    </w:p>
    <w:p w14:paraId="74A8755A" w14:textId="67FA5F9E" w:rsidR="00092379" w:rsidRPr="00092379" w:rsidRDefault="00BD510F" w:rsidP="00BD510F">
      <w:pPr>
        <w:widowControl/>
        <w:spacing w:before="100" w:beforeAutospacing="1" w:after="100" w:afterAutospacing="1" w:line="360" w:lineRule="atLeast"/>
        <w:jc w:val="center"/>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kern w:val="0"/>
          <w:sz w:val="18"/>
          <w:szCs w:val="18"/>
        </w:rPr>
        <w:t xml:space="preserve">   </w:t>
      </w:r>
      <w:r w:rsidRPr="00092379">
        <w:rPr>
          <w:rFonts w:ascii="宋体" w:eastAsia="宋体" w:hAnsi="宋体" w:cs="宋体"/>
          <w:kern w:val="0"/>
          <w:sz w:val="18"/>
          <w:szCs w:val="18"/>
        </w:rPr>
        <w:t>发布时间：2021-0</w:t>
      </w:r>
      <w:r>
        <w:rPr>
          <w:rFonts w:ascii="宋体" w:eastAsia="宋体" w:hAnsi="宋体" w:cs="宋体"/>
          <w:kern w:val="0"/>
          <w:sz w:val="18"/>
          <w:szCs w:val="18"/>
        </w:rPr>
        <w:t>7</w:t>
      </w:r>
      <w:r w:rsidRPr="00092379">
        <w:rPr>
          <w:rFonts w:ascii="宋体" w:eastAsia="宋体" w:hAnsi="宋体" w:cs="宋体"/>
          <w:kern w:val="0"/>
          <w:sz w:val="18"/>
          <w:szCs w:val="18"/>
        </w:rPr>
        <w:t>-0</w:t>
      </w:r>
      <w:r w:rsidR="00A15871">
        <w:rPr>
          <w:rFonts w:ascii="宋体" w:eastAsia="宋体" w:hAnsi="宋体" w:cs="宋体"/>
          <w:kern w:val="0"/>
          <w:sz w:val="18"/>
          <w:szCs w:val="18"/>
        </w:rPr>
        <w:t>2</w:t>
      </w:r>
      <w:r w:rsidR="00092379" w:rsidRPr="00092379">
        <w:rPr>
          <w:rFonts w:ascii="宋体" w:eastAsia="宋体" w:hAnsi="宋体" w:cs="宋体" w:hint="eastAsia"/>
          <w:kern w:val="0"/>
          <w:sz w:val="24"/>
        </w:rPr>
        <w:t> </w:t>
      </w:r>
    </w:p>
    <w:p w14:paraId="7DAAFFB1" w14:textId="78730FB9" w:rsidR="00092379" w:rsidRPr="00092379" w:rsidRDefault="00A15871" w:rsidP="00A929EC">
      <w:pPr>
        <w:widowControl/>
        <w:spacing w:before="120" w:line="360" w:lineRule="atLeast"/>
        <w:ind w:firstLine="418"/>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中国医学科学院</w:t>
      </w:r>
      <w:r w:rsidRPr="00A15871">
        <w:rPr>
          <w:rFonts w:ascii="宋体" w:eastAsia="宋体" w:hAnsi="宋体" w:cs="宋体"/>
          <w:color w:val="000000"/>
          <w:kern w:val="0"/>
          <w:sz w:val="18"/>
          <w:szCs w:val="18"/>
        </w:rPr>
        <w:t>脊柱畸形大数据研究与应用重点实验室</w:t>
      </w:r>
      <w:r w:rsidR="00092379" w:rsidRPr="00092379">
        <w:rPr>
          <w:rFonts w:ascii="宋体" w:eastAsia="宋体" w:hAnsi="宋体" w:cs="宋体" w:hint="eastAsia"/>
          <w:color w:val="000000"/>
          <w:kern w:val="0"/>
          <w:sz w:val="18"/>
          <w:szCs w:val="18"/>
        </w:rPr>
        <w:t>自20</w:t>
      </w:r>
      <w:r w:rsidR="00092379">
        <w:rPr>
          <w:rFonts w:ascii="宋体" w:eastAsia="宋体" w:hAnsi="宋体" w:cs="宋体"/>
          <w:color w:val="000000"/>
          <w:kern w:val="0"/>
          <w:sz w:val="18"/>
          <w:szCs w:val="18"/>
        </w:rPr>
        <w:t>20</w:t>
      </w:r>
      <w:r w:rsidR="00092379" w:rsidRPr="00092379">
        <w:rPr>
          <w:rFonts w:ascii="宋体" w:eastAsia="宋体" w:hAnsi="宋体" w:cs="宋体" w:hint="eastAsia"/>
          <w:color w:val="000000"/>
          <w:kern w:val="0"/>
          <w:sz w:val="18"/>
          <w:szCs w:val="18"/>
        </w:rPr>
        <w:t>年筹建以来，</w:t>
      </w:r>
      <w:r w:rsidR="00A929EC" w:rsidRPr="00BC1D08">
        <w:rPr>
          <w:rFonts w:ascii="宋体" w:eastAsia="宋体" w:hAnsi="宋体" w:cs="宋体" w:hint="eastAsia"/>
          <w:color w:val="000000"/>
          <w:kern w:val="0"/>
          <w:sz w:val="18"/>
          <w:szCs w:val="18"/>
        </w:rPr>
        <w:t>深入融合</w:t>
      </w:r>
      <w:r w:rsidR="00B2198C">
        <w:rPr>
          <w:rFonts w:ascii="宋体" w:eastAsia="宋体" w:hAnsi="宋体" w:cs="宋体" w:hint="eastAsia"/>
          <w:color w:val="000000"/>
          <w:kern w:val="0"/>
          <w:sz w:val="18"/>
          <w:szCs w:val="18"/>
        </w:rPr>
        <w:t>遗传学、分子生物学、细胞生物学、</w:t>
      </w:r>
      <w:r w:rsidR="00A929EC" w:rsidRPr="00BC1D08">
        <w:rPr>
          <w:rFonts w:ascii="宋体" w:eastAsia="宋体" w:hAnsi="宋体" w:cs="宋体" w:hint="eastAsia"/>
          <w:color w:val="000000"/>
          <w:kern w:val="0"/>
          <w:sz w:val="18"/>
          <w:szCs w:val="18"/>
        </w:rPr>
        <w:t>计算机人工智能与临床医学</w:t>
      </w:r>
      <w:r w:rsidR="00B2198C">
        <w:rPr>
          <w:rFonts w:ascii="宋体" w:eastAsia="宋体" w:hAnsi="宋体" w:cs="宋体" w:hint="eastAsia"/>
          <w:color w:val="000000"/>
          <w:kern w:val="0"/>
          <w:sz w:val="18"/>
          <w:szCs w:val="18"/>
        </w:rPr>
        <w:t>等基础学科</w:t>
      </w:r>
      <w:r w:rsidR="00A929EC" w:rsidRPr="00BC1D08">
        <w:rPr>
          <w:rFonts w:ascii="宋体" w:eastAsia="宋体" w:hAnsi="宋体" w:cs="宋体" w:hint="eastAsia"/>
          <w:color w:val="000000"/>
          <w:kern w:val="0"/>
          <w:sz w:val="18"/>
          <w:szCs w:val="18"/>
        </w:rPr>
        <w:t>，践行大数据精准医学理念，</w:t>
      </w:r>
      <w:r w:rsidR="00BC1D08" w:rsidRPr="00BC1D08">
        <w:rPr>
          <w:rFonts w:ascii="宋体" w:eastAsia="宋体" w:hAnsi="宋体" w:cs="宋体"/>
          <w:color w:val="000000"/>
          <w:kern w:val="0"/>
          <w:sz w:val="18"/>
          <w:szCs w:val="18"/>
        </w:rPr>
        <w:t>通过多学科交叉与合作，以脊柱畸形为研究方向，</w:t>
      </w:r>
      <w:r>
        <w:rPr>
          <w:rFonts w:ascii="宋体" w:eastAsia="宋体" w:hAnsi="宋体" w:cs="宋体" w:hint="eastAsia"/>
          <w:color w:val="000000"/>
          <w:kern w:val="0"/>
          <w:sz w:val="18"/>
          <w:szCs w:val="18"/>
        </w:rPr>
        <w:t>深入</w:t>
      </w:r>
      <w:r w:rsidR="00BC1D08" w:rsidRPr="00BC1D08">
        <w:rPr>
          <w:rFonts w:ascii="宋体" w:eastAsia="宋体" w:hAnsi="宋体" w:cs="宋体" w:hint="eastAsia"/>
          <w:color w:val="000000"/>
          <w:kern w:val="0"/>
          <w:sz w:val="18"/>
          <w:szCs w:val="18"/>
        </w:rPr>
        <w:t>探究脊柱畸形的</w:t>
      </w:r>
      <w:r>
        <w:rPr>
          <w:rFonts w:ascii="宋体" w:eastAsia="宋体" w:hAnsi="宋体" w:cs="宋体" w:hint="eastAsia"/>
          <w:color w:val="000000"/>
          <w:kern w:val="0"/>
          <w:sz w:val="18"/>
          <w:szCs w:val="18"/>
        </w:rPr>
        <w:t>病因</w:t>
      </w:r>
      <w:r w:rsidR="00BC1D08" w:rsidRPr="00BC1D08">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发病机制以及预防及干预</w:t>
      </w:r>
      <w:r w:rsidR="00BC1D08" w:rsidRPr="00BC1D08">
        <w:rPr>
          <w:rFonts w:ascii="宋体" w:eastAsia="宋体" w:hAnsi="宋体" w:cs="宋体" w:hint="eastAsia"/>
          <w:color w:val="000000"/>
          <w:kern w:val="0"/>
          <w:sz w:val="18"/>
          <w:szCs w:val="18"/>
        </w:rPr>
        <w:t>方式</w:t>
      </w:r>
      <w:r w:rsidR="00BC1D08" w:rsidRPr="00BC1D08">
        <w:rPr>
          <w:rFonts w:ascii="宋体" w:eastAsia="宋体" w:hAnsi="宋体" w:cs="宋体"/>
          <w:color w:val="000000"/>
          <w:kern w:val="0"/>
          <w:sz w:val="18"/>
          <w:szCs w:val="18"/>
        </w:rPr>
        <w:t>。</w:t>
      </w:r>
      <w:r w:rsidR="00092379" w:rsidRPr="00092379">
        <w:rPr>
          <w:rFonts w:ascii="宋体" w:eastAsia="宋体" w:hAnsi="宋体" w:cs="宋体" w:hint="eastAsia"/>
          <w:color w:val="000000"/>
          <w:kern w:val="0"/>
          <w:sz w:val="18"/>
          <w:szCs w:val="18"/>
        </w:rPr>
        <w:t>现发布</w:t>
      </w:r>
      <w:r>
        <w:rPr>
          <w:rFonts w:ascii="宋体" w:eastAsia="宋体" w:hAnsi="宋体" w:cs="宋体" w:hint="eastAsia"/>
          <w:color w:val="000000"/>
          <w:kern w:val="0"/>
          <w:sz w:val="18"/>
          <w:szCs w:val="18"/>
        </w:rPr>
        <w:t>中国医学科学院</w:t>
      </w:r>
      <w:r w:rsidRPr="00A15871">
        <w:rPr>
          <w:rFonts w:ascii="宋体" w:eastAsia="宋体" w:hAnsi="宋体" w:cs="宋体"/>
          <w:color w:val="000000"/>
          <w:kern w:val="0"/>
          <w:sz w:val="18"/>
          <w:szCs w:val="18"/>
        </w:rPr>
        <w:t>脊柱畸形大数据研究与应用重点实验室</w:t>
      </w:r>
      <w:r w:rsidR="00092379" w:rsidRPr="00092379">
        <w:rPr>
          <w:rFonts w:ascii="宋体" w:eastAsia="宋体" w:hAnsi="宋体" w:cs="宋体" w:hint="eastAsia"/>
          <w:color w:val="000000"/>
          <w:kern w:val="0"/>
          <w:sz w:val="18"/>
          <w:szCs w:val="18"/>
        </w:rPr>
        <w:t>开放基金资助课题（以下简称“开放课题”）指南</w:t>
      </w:r>
      <w:r w:rsidR="00205531">
        <w:rPr>
          <w:rFonts w:ascii="宋体" w:eastAsia="宋体" w:hAnsi="宋体" w:cs="宋体" w:hint="eastAsia"/>
          <w:color w:val="000000"/>
          <w:kern w:val="0"/>
          <w:sz w:val="18"/>
          <w:szCs w:val="18"/>
        </w:rPr>
        <w:t>,</w:t>
      </w:r>
      <w:r w:rsidR="00205531" w:rsidRPr="00BC1D08">
        <w:rPr>
          <w:rFonts w:ascii="宋体" w:eastAsia="宋体" w:hAnsi="宋体" w:cs="宋体"/>
          <w:color w:val="000000"/>
          <w:kern w:val="0"/>
          <w:sz w:val="18"/>
          <w:szCs w:val="18"/>
        </w:rPr>
        <w:t xml:space="preserve"> </w:t>
      </w:r>
      <w:r w:rsidR="00205531" w:rsidRPr="00205531">
        <w:rPr>
          <w:rFonts w:ascii="宋体" w:eastAsia="宋体" w:hAnsi="宋体" w:cs="宋体"/>
          <w:color w:val="000000"/>
          <w:kern w:val="0"/>
          <w:sz w:val="18"/>
          <w:szCs w:val="18"/>
        </w:rPr>
        <w:t>本年度计划资助</w:t>
      </w:r>
      <w:r w:rsidR="00BC1D08">
        <w:rPr>
          <w:rFonts w:ascii="宋体" w:eastAsia="宋体" w:hAnsi="宋体" w:cs="宋体"/>
          <w:color w:val="000000"/>
          <w:kern w:val="0"/>
          <w:sz w:val="18"/>
          <w:szCs w:val="18"/>
        </w:rPr>
        <w:t>5</w:t>
      </w:r>
      <w:r w:rsidR="00964A0D">
        <w:rPr>
          <w:rFonts w:ascii="宋体" w:eastAsia="宋体" w:hAnsi="宋体" w:cs="宋体"/>
          <w:color w:val="000000"/>
          <w:kern w:val="0"/>
          <w:sz w:val="18"/>
          <w:szCs w:val="18"/>
        </w:rPr>
        <w:t>-7</w:t>
      </w:r>
      <w:r w:rsidR="00205531" w:rsidRPr="00205531">
        <w:rPr>
          <w:rFonts w:ascii="宋体" w:eastAsia="宋体" w:hAnsi="宋体" w:cs="宋体"/>
          <w:color w:val="000000"/>
          <w:kern w:val="0"/>
          <w:sz w:val="18"/>
          <w:szCs w:val="18"/>
        </w:rPr>
        <w:t>个项目，每项拟资助</w:t>
      </w:r>
      <w:r w:rsidR="00964A0D">
        <w:rPr>
          <w:rFonts w:ascii="宋体" w:eastAsia="宋体" w:hAnsi="宋体" w:cs="宋体" w:hint="eastAsia"/>
          <w:color w:val="000000"/>
          <w:kern w:val="0"/>
          <w:sz w:val="18"/>
          <w:szCs w:val="18"/>
        </w:rPr>
        <w:t>1</w:t>
      </w:r>
      <w:r w:rsidR="00964A0D">
        <w:rPr>
          <w:rFonts w:ascii="宋体" w:eastAsia="宋体" w:hAnsi="宋体" w:cs="宋体"/>
          <w:color w:val="000000"/>
          <w:kern w:val="0"/>
          <w:sz w:val="18"/>
          <w:szCs w:val="18"/>
        </w:rPr>
        <w:t>-</w:t>
      </w:r>
      <w:r w:rsidR="000C375B">
        <w:rPr>
          <w:rFonts w:ascii="宋体" w:eastAsia="宋体" w:hAnsi="宋体" w:cs="宋体"/>
          <w:color w:val="000000"/>
          <w:kern w:val="0"/>
          <w:sz w:val="18"/>
          <w:szCs w:val="18"/>
        </w:rPr>
        <w:t>2</w:t>
      </w:r>
      <w:r w:rsidR="00205531" w:rsidRPr="00205531">
        <w:rPr>
          <w:rFonts w:ascii="宋体" w:eastAsia="宋体" w:hAnsi="宋体" w:cs="宋体"/>
          <w:color w:val="000000"/>
          <w:kern w:val="0"/>
          <w:sz w:val="18"/>
          <w:szCs w:val="18"/>
        </w:rPr>
        <w:t>万元，研究期限1-2年</w:t>
      </w:r>
      <w:r w:rsidR="00092379" w:rsidRPr="00092379">
        <w:rPr>
          <w:rFonts w:ascii="宋体" w:eastAsia="宋体" w:hAnsi="宋体" w:cs="宋体" w:hint="eastAsia"/>
          <w:color w:val="000000"/>
          <w:kern w:val="0"/>
          <w:sz w:val="18"/>
          <w:szCs w:val="18"/>
        </w:rPr>
        <w:t>。</w:t>
      </w:r>
    </w:p>
    <w:p w14:paraId="24202F33" w14:textId="77777777" w:rsidR="00092379" w:rsidRPr="00092379" w:rsidRDefault="00092379" w:rsidP="00092379">
      <w:pPr>
        <w:widowControl/>
        <w:numPr>
          <w:ilvl w:val="0"/>
          <w:numId w:val="1"/>
        </w:numPr>
        <w:spacing w:before="101" w:after="101" w:line="360" w:lineRule="atLeast"/>
        <w:jc w:val="left"/>
        <w:rPr>
          <w:rFonts w:ascii="宋体" w:eastAsia="宋体" w:hAnsi="宋体" w:cs="宋体"/>
          <w:kern w:val="0"/>
          <w:sz w:val="18"/>
          <w:szCs w:val="18"/>
        </w:rPr>
      </w:pPr>
      <w:r w:rsidRPr="00092379">
        <w:rPr>
          <w:rFonts w:ascii="宋体" w:eastAsia="宋体" w:hAnsi="宋体" w:cs="宋体" w:hint="eastAsia"/>
          <w:b/>
          <w:bCs/>
          <w:kern w:val="0"/>
          <w:sz w:val="24"/>
        </w:rPr>
        <w:t>开放对象</w:t>
      </w:r>
    </w:p>
    <w:p w14:paraId="01BF81C9" w14:textId="3F20AD2F" w:rsidR="00092379" w:rsidRPr="00092379" w:rsidRDefault="00092379" w:rsidP="00092379">
      <w:pPr>
        <w:widowControl/>
        <w:spacing w:before="120" w:line="360" w:lineRule="atLeast"/>
        <w:ind w:firstLine="418"/>
        <w:jc w:val="left"/>
        <w:rPr>
          <w:rFonts w:ascii="宋体" w:eastAsia="宋体" w:hAnsi="宋体" w:cs="宋体"/>
          <w:kern w:val="0"/>
          <w:sz w:val="18"/>
          <w:szCs w:val="18"/>
        </w:rPr>
      </w:pPr>
      <w:r w:rsidRPr="00092379">
        <w:rPr>
          <w:rFonts w:ascii="宋体" w:eastAsia="宋体" w:hAnsi="宋体" w:cs="宋体" w:hint="eastAsia"/>
          <w:color w:val="000000"/>
          <w:kern w:val="0"/>
          <w:sz w:val="18"/>
          <w:szCs w:val="18"/>
        </w:rPr>
        <w:t>国内外各高等院校、科研机构和</w:t>
      </w:r>
      <w:r w:rsidR="00F5722C">
        <w:rPr>
          <w:rFonts w:ascii="宋体" w:eastAsia="宋体" w:hAnsi="宋体" w:cs="宋体" w:hint="eastAsia"/>
          <w:color w:val="000000"/>
          <w:kern w:val="0"/>
          <w:sz w:val="18"/>
          <w:szCs w:val="18"/>
        </w:rPr>
        <w:t>医院等</w:t>
      </w:r>
      <w:r w:rsidRPr="00092379">
        <w:rPr>
          <w:rFonts w:ascii="宋体" w:eastAsia="宋体" w:hAnsi="宋体" w:cs="宋体" w:hint="eastAsia"/>
          <w:color w:val="000000"/>
          <w:kern w:val="0"/>
          <w:sz w:val="18"/>
          <w:szCs w:val="18"/>
        </w:rPr>
        <w:t>的</w:t>
      </w:r>
      <w:r w:rsidR="00F5722C">
        <w:rPr>
          <w:rFonts w:ascii="宋体" w:eastAsia="宋体" w:hAnsi="宋体" w:cs="宋体" w:hint="eastAsia"/>
          <w:color w:val="000000"/>
          <w:kern w:val="0"/>
          <w:sz w:val="18"/>
          <w:szCs w:val="18"/>
        </w:rPr>
        <w:t>临床或科技</w:t>
      </w:r>
      <w:r w:rsidRPr="00092379">
        <w:rPr>
          <w:rFonts w:ascii="宋体" w:eastAsia="宋体" w:hAnsi="宋体" w:cs="宋体" w:hint="eastAsia"/>
          <w:color w:val="000000"/>
          <w:kern w:val="0"/>
          <w:sz w:val="18"/>
          <w:szCs w:val="18"/>
        </w:rPr>
        <w:t>工作者，均可提出申请。原则</w:t>
      </w:r>
      <w:r w:rsidR="00F5722C">
        <w:rPr>
          <w:rFonts w:ascii="宋体" w:eastAsia="宋体" w:hAnsi="宋体" w:cs="宋体" w:hint="eastAsia"/>
          <w:color w:val="000000"/>
          <w:kern w:val="0"/>
          <w:sz w:val="18"/>
          <w:szCs w:val="18"/>
        </w:rPr>
        <w:t>上</w:t>
      </w:r>
      <w:r w:rsidR="000C375B" w:rsidRPr="000C375B">
        <w:rPr>
          <w:rFonts w:ascii="宋体" w:eastAsia="宋体" w:hAnsi="宋体" w:cs="宋体"/>
          <w:color w:val="000000"/>
          <w:kern w:val="0"/>
          <w:sz w:val="18"/>
          <w:szCs w:val="18"/>
        </w:rPr>
        <w:t>申请人应有固定的工作单位，具有博士学位或高级职称</w:t>
      </w:r>
      <w:r w:rsidR="000C375B">
        <w:rPr>
          <w:rFonts w:ascii="宋体" w:eastAsia="宋体" w:hAnsi="宋体" w:cs="宋体" w:hint="eastAsia"/>
          <w:color w:val="000000"/>
          <w:kern w:val="0"/>
          <w:sz w:val="18"/>
          <w:szCs w:val="18"/>
        </w:rPr>
        <w:t>，</w:t>
      </w:r>
      <w:r w:rsidRPr="00092379">
        <w:rPr>
          <w:rFonts w:ascii="宋体" w:eastAsia="宋体" w:hAnsi="宋体" w:cs="宋体" w:hint="eastAsia"/>
          <w:color w:val="000000"/>
          <w:kern w:val="0"/>
          <w:sz w:val="18"/>
          <w:szCs w:val="18"/>
        </w:rPr>
        <w:t>在相关领域具有较好的研究基础，以第一作者在国际学术期刊</w:t>
      </w:r>
      <w:r w:rsidR="00575D6C">
        <w:rPr>
          <w:rFonts w:ascii="宋体" w:eastAsia="宋体" w:hAnsi="宋体" w:cs="宋体" w:hint="eastAsia"/>
          <w:color w:val="000000"/>
          <w:kern w:val="0"/>
          <w:sz w:val="18"/>
          <w:szCs w:val="18"/>
        </w:rPr>
        <w:t>或</w:t>
      </w:r>
      <w:r w:rsidRPr="00092379">
        <w:rPr>
          <w:rFonts w:ascii="宋体" w:eastAsia="宋体" w:hAnsi="宋体" w:cs="宋体" w:hint="eastAsia"/>
          <w:color w:val="000000"/>
          <w:kern w:val="0"/>
          <w:sz w:val="18"/>
          <w:szCs w:val="18"/>
        </w:rPr>
        <w:t>会议发表过高质量论文。</w:t>
      </w:r>
    </w:p>
    <w:p w14:paraId="2AE2AFB9" w14:textId="77777777" w:rsidR="00092379" w:rsidRPr="00092379" w:rsidRDefault="00092379" w:rsidP="00092379">
      <w:pPr>
        <w:widowControl/>
        <w:numPr>
          <w:ilvl w:val="0"/>
          <w:numId w:val="2"/>
        </w:numPr>
        <w:spacing w:before="101" w:after="101" w:line="360" w:lineRule="atLeast"/>
        <w:jc w:val="left"/>
        <w:rPr>
          <w:rFonts w:ascii="宋体" w:eastAsia="宋体" w:hAnsi="宋体" w:cs="宋体"/>
          <w:kern w:val="0"/>
          <w:sz w:val="18"/>
          <w:szCs w:val="18"/>
        </w:rPr>
      </w:pPr>
      <w:r w:rsidRPr="00092379">
        <w:rPr>
          <w:rFonts w:ascii="宋体" w:eastAsia="宋体" w:hAnsi="宋体" w:cs="宋体" w:hint="eastAsia"/>
          <w:b/>
          <w:bCs/>
          <w:kern w:val="0"/>
          <w:sz w:val="24"/>
        </w:rPr>
        <w:t>开放课题资助方向</w:t>
      </w:r>
    </w:p>
    <w:p w14:paraId="557C0C6C" w14:textId="5F6C0756" w:rsidR="00092379" w:rsidRDefault="00092379" w:rsidP="00092379">
      <w:pPr>
        <w:widowControl/>
        <w:spacing w:before="120" w:line="360" w:lineRule="atLeast"/>
        <w:ind w:firstLine="418"/>
        <w:jc w:val="left"/>
        <w:rPr>
          <w:rFonts w:ascii="宋体" w:eastAsia="宋体" w:hAnsi="宋体" w:cs="宋体"/>
          <w:color w:val="000000"/>
          <w:kern w:val="0"/>
          <w:sz w:val="18"/>
          <w:szCs w:val="18"/>
        </w:rPr>
      </w:pPr>
      <w:r w:rsidRPr="00092379">
        <w:rPr>
          <w:rFonts w:ascii="宋体" w:eastAsia="宋体" w:hAnsi="宋体" w:cs="宋体" w:hint="eastAsia"/>
          <w:color w:val="000000"/>
          <w:kern w:val="0"/>
          <w:sz w:val="18"/>
          <w:szCs w:val="18"/>
        </w:rPr>
        <w:t>课题研究内容须符合重点实验室的研究方向，包括：</w:t>
      </w:r>
    </w:p>
    <w:p w14:paraId="4E2352C3" w14:textId="27479EFE" w:rsidR="00092379" w:rsidRPr="00092379" w:rsidRDefault="000C375B" w:rsidP="00092379">
      <w:pPr>
        <w:widowControl/>
        <w:spacing w:before="120" w:line="360" w:lineRule="atLeast"/>
        <w:ind w:firstLine="418"/>
        <w:jc w:val="left"/>
        <w:rPr>
          <w:rFonts w:ascii="宋体" w:eastAsia="宋体" w:hAnsi="宋体" w:cs="宋体"/>
          <w:kern w:val="0"/>
          <w:sz w:val="18"/>
          <w:szCs w:val="18"/>
        </w:rPr>
      </w:pPr>
      <w:r>
        <w:rPr>
          <w:rFonts w:ascii="宋体" w:eastAsia="宋体" w:hAnsi="宋体" w:cs="宋体" w:hint="eastAsia"/>
          <w:color w:val="000000"/>
          <w:kern w:val="0"/>
          <w:sz w:val="18"/>
          <w:szCs w:val="18"/>
        </w:rPr>
        <w:t>1</w:t>
      </w:r>
      <w:r w:rsidR="0012312A">
        <w:rPr>
          <w:rFonts w:ascii="宋体" w:eastAsia="宋体" w:hAnsi="宋体" w:cs="宋体"/>
          <w:color w:val="000000"/>
          <w:kern w:val="0"/>
          <w:sz w:val="18"/>
          <w:szCs w:val="18"/>
        </w:rPr>
        <w:t>)</w:t>
      </w:r>
      <w:r w:rsidR="00026355">
        <w:rPr>
          <w:rFonts w:ascii="宋体" w:eastAsia="宋体" w:hAnsi="宋体" w:cs="宋体" w:hint="eastAsia"/>
          <w:color w:val="000000"/>
          <w:kern w:val="0"/>
          <w:sz w:val="18"/>
          <w:szCs w:val="18"/>
        </w:rPr>
        <w:t>探究</w:t>
      </w:r>
      <w:r w:rsidRPr="00BC1D08">
        <w:rPr>
          <w:rFonts w:ascii="宋体" w:eastAsia="宋体" w:hAnsi="宋体" w:cs="宋体"/>
          <w:color w:val="000000"/>
          <w:kern w:val="0"/>
          <w:sz w:val="18"/>
          <w:szCs w:val="18"/>
        </w:rPr>
        <w:t>脊柱畸形</w:t>
      </w:r>
      <w:r w:rsidR="00026355">
        <w:rPr>
          <w:rFonts w:ascii="宋体" w:eastAsia="宋体" w:hAnsi="宋体" w:cs="宋体" w:hint="eastAsia"/>
          <w:color w:val="000000"/>
          <w:kern w:val="0"/>
          <w:sz w:val="18"/>
          <w:szCs w:val="18"/>
        </w:rPr>
        <w:t>的</w:t>
      </w:r>
      <w:r w:rsidR="00575D6C">
        <w:rPr>
          <w:rFonts w:ascii="宋体" w:eastAsia="宋体" w:hAnsi="宋体" w:cs="宋体" w:hint="eastAsia"/>
          <w:color w:val="000000"/>
          <w:kern w:val="0"/>
          <w:sz w:val="18"/>
          <w:szCs w:val="18"/>
        </w:rPr>
        <w:t>病因</w:t>
      </w:r>
      <w:r w:rsidR="008D6B15">
        <w:rPr>
          <w:rFonts w:ascii="宋体" w:eastAsia="宋体" w:hAnsi="宋体" w:cs="宋体" w:hint="eastAsia"/>
          <w:color w:val="000000"/>
          <w:kern w:val="0"/>
          <w:sz w:val="18"/>
          <w:szCs w:val="18"/>
        </w:rPr>
        <w:t>：</w:t>
      </w:r>
      <w:r w:rsidR="00575D6C">
        <w:rPr>
          <w:rFonts w:ascii="宋体" w:eastAsia="宋体" w:hAnsi="宋体" w:cs="宋体" w:hint="eastAsia"/>
          <w:color w:val="000000"/>
          <w:kern w:val="0"/>
          <w:sz w:val="18"/>
          <w:szCs w:val="18"/>
        </w:rPr>
        <w:t>以</w:t>
      </w:r>
      <w:r w:rsidR="00026355">
        <w:rPr>
          <w:rFonts w:ascii="宋体" w:eastAsia="宋体" w:hAnsi="宋体" w:cs="宋体" w:hint="eastAsia"/>
          <w:color w:val="000000"/>
          <w:kern w:val="0"/>
          <w:sz w:val="18"/>
          <w:szCs w:val="18"/>
        </w:rPr>
        <w:t>脊柱畸形</w:t>
      </w:r>
      <w:r w:rsidR="00575D6C">
        <w:rPr>
          <w:rFonts w:ascii="宋体" w:eastAsia="宋体" w:hAnsi="宋体" w:cs="宋体" w:hint="eastAsia"/>
          <w:color w:val="000000"/>
          <w:kern w:val="0"/>
          <w:sz w:val="18"/>
          <w:szCs w:val="18"/>
        </w:rPr>
        <w:t>为研究对象</w:t>
      </w:r>
      <w:r w:rsidR="00026355" w:rsidRPr="00026355">
        <w:rPr>
          <w:rFonts w:ascii="宋体" w:eastAsia="宋体" w:hAnsi="宋体" w:cs="宋体"/>
          <w:color w:val="000000"/>
          <w:kern w:val="0"/>
          <w:sz w:val="18"/>
          <w:szCs w:val="18"/>
        </w:rPr>
        <w:t>，</w:t>
      </w:r>
      <w:r w:rsidR="00575D6C">
        <w:rPr>
          <w:rFonts w:ascii="宋体" w:eastAsia="宋体" w:hAnsi="宋体" w:cs="宋体" w:hint="eastAsia"/>
          <w:color w:val="000000"/>
          <w:kern w:val="0"/>
          <w:sz w:val="18"/>
          <w:szCs w:val="18"/>
        </w:rPr>
        <w:t>从遗传</w:t>
      </w:r>
      <w:r w:rsidR="002E32BD">
        <w:rPr>
          <w:rFonts w:ascii="宋体" w:eastAsia="宋体" w:hAnsi="宋体" w:cs="宋体" w:hint="eastAsia"/>
          <w:color w:val="000000"/>
          <w:kern w:val="0"/>
          <w:sz w:val="18"/>
          <w:szCs w:val="18"/>
        </w:rPr>
        <w:t>或</w:t>
      </w:r>
      <w:r w:rsidR="00575D6C">
        <w:rPr>
          <w:rFonts w:ascii="宋体" w:eastAsia="宋体" w:hAnsi="宋体" w:cs="宋体" w:hint="eastAsia"/>
          <w:color w:val="000000"/>
          <w:kern w:val="0"/>
          <w:sz w:val="18"/>
          <w:szCs w:val="18"/>
        </w:rPr>
        <w:t>表观</w:t>
      </w:r>
      <w:r w:rsidR="002E32BD">
        <w:rPr>
          <w:rFonts w:ascii="宋体" w:eastAsia="宋体" w:hAnsi="宋体" w:cs="宋体" w:hint="eastAsia"/>
          <w:color w:val="000000"/>
          <w:kern w:val="0"/>
          <w:sz w:val="18"/>
          <w:szCs w:val="18"/>
        </w:rPr>
        <w:t>遗传</w:t>
      </w:r>
      <w:r w:rsidR="00575D6C">
        <w:rPr>
          <w:rFonts w:ascii="宋体" w:eastAsia="宋体" w:hAnsi="宋体" w:cs="宋体" w:hint="eastAsia"/>
          <w:color w:val="000000"/>
          <w:kern w:val="0"/>
          <w:sz w:val="18"/>
          <w:szCs w:val="18"/>
        </w:rPr>
        <w:t>等角度出发，揭示与脊柱畸形发病相关的</w:t>
      </w:r>
      <w:r w:rsidR="00300CB7">
        <w:rPr>
          <w:rFonts w:ascii="宋体" w:eastAsia="宋体" w:hAnsi="宋体" w:cs="宋体" w:hint="eastAsia"/>
          <w:color w:val="000000"/>
          <w:kern w:val="0"/>
          <w:sz w:val="18"/>
          <w:szCs w:val="18"/>
        </w:rPr>
        <w:t>新</w:t>
      </w:r>
      <w:r w:rsidR="00575D6C">
        <w:rPr>
          <w:rFonts w:ascii="宋体" w:eastAsia="宋体" w:hAnsi="宋体" w:cs="宋体" w:hint="eastAsia"/>
          <w:color w:val="000000"/>
          <w:kern w:val="0"/>
          <w:sz w:val="18"/>
          <w:szCs w:val="18"/>
        </w:rPr>
        <w:t>病因或危险因素</w:t>
      </w:r>
      <w:r w:rsidR="00026355" w:rsidRPr="00026355">
        <w:rPr>
          <w:rFonts w:ascii="宋体" w:eastAsia="宋体" w:hAnsi="宋体" w:cs="宋体"/>
          <w:color w:val="000000"/>
          <w:kern w:val="0"/>
          <w:sz w:val="18"/>
          <w:szCs w:val="18"/>
        </w:rPr>
        <w:t>。</w:t>
      </w:r>
    </w:p>
    <w:p w14:paraId="41B530EC" w14:textId="0E96D357" w:rsidR="00092379" w:rsidRDefault="000C375B" w:rsidP="00092379">
      <w:pPr>
        <w:widowControl/>
        <w:spacing w:before="120" w:line="360" w:lineRule="atLeast"/>
        <w:ind w:firstLine="418"/>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sidR="0012312A">
        <w:rPr>
          <w:rFonts w:ascii="宋体" w:eastAsia="宋体" w:hAnsi="宋体" w:cs="宋体"/>
          <w:color w:val="000000"/>
          <w:kern w:val="0"/>
          <w:sz w:val="18"/>
          <w:szCs w:val="18"/>
        </w:rPr>
        <w:t>)</w:t>
      </w:r>
      <w:r w:rsidR="00026355">
        <w:rPr>
          <w:rFonts w:ascii="宋体" w:eastAsia="宋体" w:hAnsi="宋体" w:cs="宋体" w:hint="eastAsia"/>
          <w:color w:val="000000"/>
          <w:kern w:val="0"/>
          <w:sz w:val="18"/>
          <w:szCs w:val="18"/>
        </w:rPr>
        <w:t>解析</w:t>
      </w:r>
      <w:r w:rsidRPr="00BC1D08">
        <w:rPr>
          <w:rFonts w:ascii="宋体" w:eastAsia="宋体" w:hAnsi="宋体" w:cs="宋体"/>
          <w:color w:val="000000"/>
          <w:kern w:val="0"/>
          <w:sz w:val="18"/>
          <w:szCs w:val="18"/>
        </w:rPr>
        <w:t>脊柱畸形</w:t>
      </w:r>
      <w:r w:rsidR="00026355">
        <w:rPr>
          <w:rFonts w:ascii="宋体" w:eastAsia="宋体" w:hAnsi="宋体" w:cs="宋体" w:hint="eastAsia"/>
          <w:color w:val="000000"/>
          <w:kern w:val="0"/>
          <w:sz w:val="18"/>
          <w:szCs w:val="18"/>
        </w:rPr>
        <w:t>的</w:t>
      </w:r>
      <w:r w:rsidRPr="00BC1D08">
        <w:rPr>
          <w:rFonts w:ascii="宋体" w:eastAsia="宋体" w:hAnsi="宋体" w:cs="宋体"/>
          <w:color w:val="000000"/>
          <w:kern w:val="0"/>
          <w:sz w:val="18"/>
          <w:szCs w:val="18"/>
        </w:rPr>
        <w:t>致病机制</w:t>
      </w:r>
      <w:r w:rsidR="008D6B15">
        <w:rPr>
          <w:rFonts w:ascii="宋体" w:eastAsia="宋体" w:hAnsi="宋体" w:cs="宋体" w:hint="eastAsia"/>
          <w:color w:val="000000"/>
          <w:kern w:val="0"/>
          <w:sz w:val="18"/>
          <w:szCs w:val="18"/>
        </w:rPr>
        <w:t>：</w:t>
      </w:r>
      <w:r w:rsidR="00305635">
        <w:rPr>
          <w:rFonts w:ascii="宋体" w:eastAsia="宋体" w:hAnsi="宋体" w:cs="宋体" w:hint="eastAsia"/>
          <w:color w:val="000000"/>
          <w:kern w:val="0"/>
          <w:sz w:val="18"/>
          <w:szCs w:val="18"/>
        </w:rPr>
        <w:t>基于细胞</w:t>
      </w:r>
      <w:r w:rsidR="000C7C15">
        <w:rPr>
          <w:rFonts w:ascii="宋体" w:eastAsia="宋体" w:hAnsi="宋体" w:cs="宋体" w:hint="eastAsia"/>
          <w:color w:val="000000"/>
          <w:kern w:val="0"/>
          <w:sz w:val="18"/>
          <w:szCs w:val="18"/>
        </w:rPr>
        <w:t>、</w:t>
      </w:r>
      <w:r w:rsidR="00305635">
        <w:rPr>
          <w:rFonts w:ascii="宋体" w:eastAsia="宋体" w:hAnsi="宋体" w:cs="宋体" w:hint="eastAsia"/>
          <w:color w:val="000000"/>
          <w:kern w:val="0"/>
          <w:sz w:val="18"/>
          <w:szCs w:val="18"/>
        </w:rPr>
        <w:t>动物</w:t>
      </w:r>
      <w:r w:rsidR="000C7C15">
        <w:rPr>
          <w:rFonts w:ascii="宋体" w:eastAsia="宋体" w:hAnsi="宋体" w:cs="宋体" w:hint="eastAsia"/>
          <w:color w:val="000000"/>
          <w:kern w:val="0"/>
          <w:sz w:val="18"/>
          <w:szCs w:val="18"/>
        </w:rPr>
        <w:t>或类器官</w:t>
      </w:r>
      <w:r w:rsidR="00B2198C">
        <w:rPr>
          <w:rFonts w:ascii="宋体" w:eastAsia="宋体" w:hAnsi="宋体" w:cs="宋体" w:hint="eastAsia"/>
          <w:color w:val="000000"/>
          <w:kern w:val="0"/>
          <w:sz w:val="18"/>
          <w:szCs w:val="18"/>
        </w:rPr>
        <w:t>等模型</w:t>
      </w:r>
      <w:r w:rsidR="002E32BD">
        <w:rPr>
          <w:rFonts w:ascii="宋体" w:eastAsia="宋体" w:hAnsi="宋体" w:cs="宋体" w:hint="eastAsia"/>
          <w:color w:val="000000"/>
          <w:kern w:val="0"/>
          <w:sz w:val="18"/>
          <w:szCs w:val="18"/>
        </w:rPr>
        <w:t>的</w:t>
      </w:r>
      <w:r w:rsidR="00EC2643">
        <w:rPr>
          <w:rFonts w:ascii="宋体" w:eastAsia="宋体" w:hAnsi="宋体" w:cs="宋体" w:hint="eastAsia"/>
          <w:color w:val="000000"/>
          <w:kern w:val="0"/>
          <w:sz w:val="18"/>
          <w:szCs w:val="18"/>
        </w:rPr>
        <w:t>构建</w:t>
      </w:r>
      <w:r w:rsidR="00305635">
        <w:rPr>
          <w:rFonts w:ascii="宋体" w:eastAsia="宋体" w:hAnsi="宋体" w:cs="宋体" w:hint="eastAsia"/>
          <w:color w:val="000000"/>
          <w:kern w:val="0"/>
          <w:sz w:val="18"/>
          <w:szCs w:val="18"/>
        </w:rPr>
        <w:t>，通过</w:t>
      </w:r>
      <w:r w:rsidR="000C7C15">
        <w:rPr>
          <w:rFonts w:ascii="宋体" w:eastAsia="宋体" w:hAnsi="宋体" w:cs="宋体" w:hint="eastAsia"/>
          <w:color w:val="000000"/>
          <w:kern w:val="0"/>
          <w:sz w:val="18"/>
          <w:szCs w:val="18"/>
        </w:rPr>
        <w:t>细胞、分子</w:t>
      </w:r>
      <w:r w:rsidR="000D191C">
        <w:rPr>
          <w:rFonts w:ascii="宋体" w:eastAsia="宋体" w:hAnsi="宋体" w:cs="宋体" w:hint="eastAsia"/>
          <w:color w:val="000000"/>
          <w:kern w:val="0"/>
          <w:sz w:val="18"/>
          <w:szCs w:val="18"/>
        </w:rPr>
        <w:t>和/或蛋白</w:t>
      </w:r>
      <w:r w:rsidR="000C7C15">
        <w:rPr>
          <w:rFonts w:ascii="宋体" w:eastAsia="宋体" w:hAnsi="宋体" w:cs="宋体" w:hint="eastAsia"/>
          <w:color w:val="000000"/>
          <w:kern w:val="0"/>
          <w:sz w:val="18"/>
          <w:szCs w:val="18"/>
        </w:rPr>
        <w:t>等层面</w:t>
      </w:r>
      <w:r w:rsidR="002E32BD">
        <w:rPr>
          <w:rFonts w:ascii="宋体" w:eastAsia="宋体" w:hAnsi="宋体" w:cs="宋体" w:hint="eastAsia"/>
          <w:color w:val="000000"/>
          <w:kern w:val="0"/>
          <w:sz w:val="18"/>
          <w:szCs w:val="18"/>
        </w:rPr>
        <w:t>的</w:t>
      </w:r>
      <w:r w:rsidR="00305635">
        <w:rPr>
          <w:rFonts w:ascii="宋体" w:eastAsia="宋体" w:hAnsi="宋体" w:cs="宋体" w:hint="eastAsia"/>
          <w:color w:val="000000"/>
          <w:kern w:val="0"/>
          <w:sz w:val="18"/>
          <w:szCs w:val="18"/>
        </w:rPr>
        <w:t>实验，解析</w:t>
      </w:r>
      <w:r w:rsidR="000C7C15">
        <w:rPr>
          <w:rFonts w:ascii="宋体" w:eastAsia="宋体" w:hAnsi="宋体" w:cs="宋体" w:hint="eastAsia"/>
          <w:color w:val="000000"/>
          <w:kern w:val="0"/>
          <w:sz w:val="18"/>
          <w:szCs w:val="18"/>
        </w:rPr>
        <w:t>导致畸形畸形的新分子</w:t>
      </w:r>
      <w:r w:rsidR="00305635" w:rsidRPr="00305635">
        <w:rPr>
          <w:rFonts w:ascii="宋体" w:eastAsia="宋体" w:hAnsi="宋体" w:cs="宋体"/>
          <w:color w:val="000000"/>
          <w:kern w:val="0"/>
          <w:sz w:val="18"/>
          <w:szCs w:val="18"/>
        </w:rPr>
        <w:t>机制</w:t>
      </w:r>
      <w:r w:rsidR="00EC2643">
        <w:rPr>
          <w:rFonts w:ascii="宋体" w:eastAsia="宋体" w:hAnsi="宋体" w:cs="宋体" w:hint="eastAsia"/>
          <w:color w:val="000000"/>
          <w:kern w:val="0"/>
          <w:sz w:val="18"/>
          <w:szCs w:val="18"/>
        </w:rPr>
        <w:t>。</w:t>
      </w:r>
    </w:p>
    <w:p w14:paraId="5EC7E6F0" w14:textId="705E394A" w:rsidR="00796A0A" w:rsidRDefault="0012312A" w:rsidP="0012312A">
      <w:pPr>
        <w:widowControl/>
        <w:spacing w:before="120" w:line="360" w:lineRule="atLeast"/>
        <w:ind w:firstLine="418"/>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color w:val="000000"/>
          <w:kern w:val="0"/>
          <w:sz w:val="18"/>
          <w:szCs w:val="18"/>
        </w:rPr>
        <w:t>)</w:t>
      </w:r>
      <w:r w:rsidR="00796A0A">
        <w:rPr>
          <w:rFonts w:ascii="宋体" w:eastAsia="宋体" w:hAnsi="宋体" w:cs="宋体" w:hint="eastAsia"/>
          <w:color w:val="000000"/>
          <w:kern w:val="0"/>
          <w:sz w:val="18"/>
          <w:szCs w:val="18"/>
        </w:rPr>
        <w:t>探索</w:t>
      </w:r>
      <w:r w:rsidRPr="00BC1D08">
        <w:rPr>
          <w:rFonts w:ascii="宋体" w:eastAsia="宋体" w:hAnsi="宋体" w:cs="宋体"/>
          <w:color w:val="000000"/>
          <w:kern w:val="0"/>
          <w:sz w:val="18"/>
          <w:szCs w:val="18"/>
        </w:rPr>
        <w:t>脊柱</w:t>
      </w:r>
      <w:r w:rsidRPr="00BC1D08">
        <w:rPr>
          <w:rFonts w:ascii="宋体" w:eastAsia="宋体" w:hAnsi="宋体" w:cs="宋体" w:hint="eastAsia"/>
          <w:color w:val="000000"/>
          <w:kern w:val="0"/>
          <w:sz w:val="18"/>
          <w:szCs w:val="18"/>
        </w:rPr>
        <w:t>畸形</w:t>
      </w:r>
      <w:r w:rsidR="00796A0A">
        <w:rPr>
          <w:rFonts w:ascii="宋体" w:eastAsia="宋体" w:hAnsi="宋体" w:cs="宋体" w:hint="eastAsia"/>
          <w:color w:val="000000"/>
          <w:kern w:val="0"/>
          <w:sz w:val="18"/>
          <w:szCs w:val="18"/>
        </w:rPr>
        <w:t>精准诊断的方式：以人工智能等新技术为手段，从影像学、分子遗传学等脊柱畸形精准诊断方法的角度出发，深入挖掘脊柱畸形精准诊断的新方法。</w:t>
      </w:r>
    </w:p>
    <w:p w14:paraId="17E0BB0B" w14:textId="05EC9723" w:rsidR="000C375B" w:rsidRPr="00092379" w:rsidRDefault="005F18D3" w:rsidP="005F18D3">
      <w:pPr>
        <w:widowControl/>
        <w:spacing w:before="120" w:line="360" w:lineRule="atLeast"/>
        <w:ind w:firstLine="418"/>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color w:val="000000"/>
          <w:kern w:val="0"/>
          <w:sz w:val="18"/>
          <w:szCs w:val="18"/>
        </w:rPr>
        <w:t>)</w:t>
      </w:r>
      <w:r w:rsidR="00B2198C">
        <w:rPr>
          <w:rFonts w:ascii="宋体" w:eastAsia="宋体" w:hAnsi="宋体" w:cs="宋体" w:hint="eastAsia"/>
          <w:color w:val="000000"/>
          <w:kern w:val="0"/>
          <w:sz w:val="18"/>
          <w:szCs w:val="18"/>
        </w:rPr>
        <w:t>创建</w:t>
      </w:r>
      <w:r>
        <w:rPr>
          <w:rFonts w:ascii="宋体" w:eastAsia="宋体" w:hAnsi="宋体" w:cs="宋体" w:hint="eastAsia"/>
          <w:color w:val="000000"/>
          <w:kern w:val="0"/>
          <w:sz w:val="18"/>
          <w:szCs w:val="18"/>
        </w:rPr>
        <w:t>脊柱畸形干预的新模式：以脊柱畸形的疾病队列为研究基础，</w:t>
      </w:r>
      <w:r w:rsidR="00B2198C">
        <w:rPr>
          <w:rFonts w:ascii="宋体" w:eastAsia="宋体" w:hAnsi="宋体" w:cs="宋体" w:hint="eastAsia"/>
          <w:color w:val="000000"/>
          <w:kern w:val="0"/>
          <w:sz w:val="18"/>
          <w:szCs w:val="18"/>
        </w:rPr>
        <w:t>对干预模式或治</w:t>
      </w:r>
      <w:r w:rsidR="00B2198C" w:rsidRPr="002E32BD">
        <w:rPr>
          <w:rFonts w:ascii="宋体" w:eastAsia="宋体" w:hAnsi="宋体" w:cs="宋体" w:hint="eastAsia"/>
          <w:color w:val="000000"/>
          <w:kern w:val="0"/>
          <w:sz w:val="18"/>
          <w:szCs w:val="18"/>
        </w:rPr>
        <w:t>疗方式开展</w:t>
      </w:r>
      <w:r w:rsidRPr="002E32BD">
        <w:rPr>
          <w:rFonts w:ascii="宋体" w:eastAsia="宋体" w:hAnsi="宋体" w:cs="宋体" w:hint="eastAsia"/>
          <w:color w:val="000000"/>
          <w:kern w:val="0"/>
          <w:sz w:val="18"/>
          <w:szCs w:val="18"/>
        </w:rPr>
        <w:t>回顾性或前瞻性</w:t>
      </w:r>
      <w:r w:rsidR="00B2198C" w:rsidRPr="002E32BD">
        <w:rPr>
          <w:rFonts w:ascii="宋体" w:eastAsia="宋体" w:hAnsi="宋体" w:cs="宋体" w:hint="eastAsia"/>
          <w:color w:val="000000"/>
          <w:kern w:val="0"/>
          <w:sz w:val="18"/>
          <w:szCs w:val="18"/>
        </w:rPr>
        <w:t>的</w:t>
      </w:r>
      <w:r w:rsidR="002E32BD" w:rsidRPr="002E32BD">
        <w:rPr>
          <w:rFonts w:ascii="宋体" w:eastAsia="宋体" w:hAnsi="宋体" w:cs="宋体" w:hint="eastAsia"/>
          <w:color w:val="000000"/>
          <w:kern w:val="0"/>
          <w:sz w:val="18"/>
          <w:szCs w:val="18"/>
        </w:rPr>
        <w:t>队列</w:t>
      </w:r>
      <w:r w:rsidR="00B2198C" w:rsidRPr="002E32BD">
        <w:rPr>
          <w:rFonts w:ascii="宋体" w:eastAsia="宋体" w:hAnsi="宋体" w:cs="宋体" w:hint="eastAsia"/>
          <w:color w:val="000000"/>
          <w:kern w:val="0"/>
          <w:sz w:val="18"/>
          <w:szCs w:val="18"/>
        </w:rPr>
        <w:t>研究，创建脊柱畸形干预的新模式。</w:t>
      </w:r>
    </w:p>
    <w:p w14:paraId="5F22A89F" w14:textId="77777777" w:rsidR="00092379" w:rsidRPr="00092379" w:rsidRDefault="00092379" w:rsidP="00092379">
      <w:pPr>
        <w:widowControl/>
        <w:numPr>
          <w:ilvl w:val="0"/>
          <w:numId w:val="3"/>
        </w:numPr>
        <w:spacing w:before="101" w:after="101" w:line="360" w:lineRule="atLeast"/>
        <w:jc w:val="left"/>
        <w:rPr>
          <w:rFonts w:ascii="宋体" w:eastAsia="宋体" w:hAnsi="宋体" w:cs="宋体"/>
          <w:kern w:val="0"/>
          <w:sz w:val="18"/>
          <w:szCs w:val="18"/>
        </w:rPr>
      </w:pPr>
      <w:r w:rsidRPr="00092379">
        <w:rPr>
          <w:rFonts w:ascii="宋体" w:eastAsia="宋体" w:hAnsi="宋体" w:cs="宋体" w:hint="eastAsia"/>
          <w:b/>
          <w:bCs/>
          <w:kern w:val="0"/>
          <w:sz w:val="24"/>
        </w:rPr>
        <w:t>基金申请程序及说明</w:t>
      </w:r>
    </w:p>
    <w:p w14:paraId="4FABC243" w14:textId="6BAB12AF" w:rsidR="00092379" w:rsidRPr="00092379" w:rsidRDefault="00092379" w:rsidP="00092379">
      <w:pPr>
        <w:widowControl/>
        <w:spacing w:before="120" w:line="360" w:lineRule="atLeast"/>
        <w:ind w:firstLine="418"/>
        <w:jc w:val="left"/>
        <w:rPr>
          <w:rFonts w:ascii="宋体" w:eastAsia="宋体" w:hAnsi="宋体" w:cs="宋体"/>
          <w:kern w:val="0"/>
          <w:sz w:val="18"/>
          <w:szCs w:val="18"/>
        </w:rPr>
      </w:pPr>
      <w:r w:rsidRPr="00092379">
        <w:rPr>
          <w:rFonts w:ascii="宋体" w:eastAsia="宋体" w:hAnsi="宋体" w:cs="宋体" w:hint="eastAsia"/>
          <w:kern w:val="0"/>
          <w:sz w:val="18"/>
          <w:szCs w:val="18"/>
        </w:rPr>
        <w:t>（1）申请人登录</w:t>
      </w:r>
      <w:r w:rsidR="00A1484F" w:rsidRPr="00A1484F">
        <w:rPr>
          <w:rFonts w:ascii="Times New Roman" w:eastAsia="宋体" w:hAnsi="Times New Roman" w:cs="Times New Roman"/>
          <w:kern w:val="0"/>
          <w:sz w:val="18"/>
          <w:szCs w:val="18"/>
        </w:rPr>
        <w:t>DISCO</w:t>
      </w:r>
      <w:r w:rsidR="00A1484F" w:rsidRPr="00A1484F">
        <w:rPr>
          <w:rFonts w:ascii="Times New Roman" w:hAnsi="Times New Roman" w:cs="Times New Roman"/>
        </w:rPr>
        <w:t>（</w:t>
      </w:r>
      <w:r w:rsidR="00A1484F" w:rsidRPr="00A1484F">
        <w:rPr>
          <w:rFonts w:ascii="Times New Roman" w:hAnsi="Times New Roman" w:cs="Times New Roman"/>
        </w:rPr>
        <w:t xml:space="preserve">Deciphering disorders Involving Scoliosis and COmorbidities, DISCO </w:t>
      </w:r>
      <w:hyperlink r:id="rId5" w:history="1">
        <w:r w:rsidR="00A1484F" w:rsidRPr="00A1484F">
          <w:rPr>
            <w:rFonts w:ascii="Times New Roman" w:hAnsi="Times New Roman" w:cs="Times New Roman"/>
          </w:rPr>
          <w:t>http://www.discostudy.org/</w:t>
        </w:r>
      </w:hyperlink>
      <w:r w:rsidR="00A1484F" w:rsidRPr="00A1484F">
        <w:rPr>
          <w:rFonts w:ascii="Times New Roman" w:hAnsi="Times New Roman" w:cs="Times New Roman"/>
        </w:rPr>
        <w:t>）</w:t>
      </w:r>
      <w:r w:rsidRPr="00092379">
        <w:rPr>
          <w:rFonts w:ascii="宋体" w:eastAsia="宋体" w:hAnsi="宋体" w:cs="宋体" w:hint="eastAsia"/>
          <w:kern w:val="0"/>
          <w:sz w:val="18"/>
          <w:szCs w:val="18"/>
        </w:rPr>
        <w:t>主页下载并填写2021年开放课题申请书。 </w:t>
      </w:r>
    </w:p>
    <w:p w14:paraId="0B4870C4" w14:textId="7200D627" w:rsidR="00092379" w:rsidRPr="00092379" w:rsidRDefault="00092379" w:rsidP="00092379">
      <w:pPr>
        <w:widowControl/>
        <w:spacing w:before="120" w:line="360" w:lineRule="atLeast"/>
        <w:ind w:firstLine="418"/>
        <w:jc w:val="left"/>
        <w:rPr>
          <w:rFonts w:ascii="宋体" w:eastAsia="宋体" w:hAnsi="宋体" w:cs="宋体"/>
          <w:kern w:val="0"/>
          <w:sz w:val="18"/>
          <w:szCs w:val="18"/>
        </w:rPr>
      </w:pPr>
      <w:r w:rsidRPr="00092379">
        <w:rPr>
          <w:rFonts w:ascii="宋体" w:eastAsia="宋体" w:hAnsi="宋体" w:cs="宋体" w:hint="eastAsia"/>
          <w:kern w:val="0"/>
          <w:sz w:val="18"/>
          <w:szCs w:val="18"/>
        </w:rPr>
        <w:t>（2）申请人于</w:t>
      </w:r>
      <w:r w:rsidR="00AB0F05">
        <w:rPr>
          <w:rFonts w:ascii="宋体" w:eastAsia="宋体" w:hAnsi="宋体" w:cs="宋体"/>
          <w:kern w:val="0"/>
          <w:sz w:val="18"/>
          <w:szCs w:val="18"/>
        </w:rPr>
        <w:t>8</w:t>
      </w:r>
      <w:r w:rsidR="000C375B">
        <w:rPr>
          <w:rFonts w:ascii="宋体" w:eastAsia="宋体" w:hAnsi="宋体" w:cs="宋体" w:hint="eastAsia"/>
          <w:kern w:val="0"/>
          <w:sz w:val="18"/>
          <w:szCs w:val="18"/>
        </w:rPr>
        <w:t>月</w:t>
      </w:r>
      <w:r w:rsidR="00AB0F05">
        <w:rPr>
          <w:rFonts w:ascii="宋体" w:eastAsia="宋体" w:hAnsi="宋体" w:cs="宋体"/>
          <w:kern w:val="0"/>
          <w:sz w:val="18"/>
          <w:szCs w:val="18"/>
        </w:rPr>
        <w:t>1</w:t>
      </w:r>
      <w:r w:rsidRPr="00092379">
        <w:rPr>
          <w:rFonts w:ascii="宋体" w:eastAsia="宋体" w:hAnsi="宋体" w:cs="宋体" w:hint="eastAsia"/>
          <w:kern w:val="0"/>
          <w:sz w:val="18"/>
          <w:szCs w:val="18"/>
        </w:rPr>
        <w:t>日前提交电子版申请书至。经</w:t>
      </w:r>
      <w:r w:rsidR="00AB0F05">
        <w:rPr>
          <w:rFonts w:ascii="宋体" w:eastAsia="宋体" w:hAnsi="宋体" w:cs="宋体" w:hint="eastAsia"/>
          <w:kern w:val="0"/>
          <w:sz w:val="18"/>
          <w:szCs w:val="18"/>
        </w:rPr>
        <w:t>重点实验室学术委员会</w:t>
      </w:r>
      <w:r w:rsidRPr="00092379">
        <w:rPr>
          <w:rFonts w:ascii="宋体" w:eastAsia="宋体" w:hAnsi="宋体" w:cs="宋体" w:hint="eastAsia"/>
          <w:kern w:val="0"/>
          <w:sz w:val="18"/>
          <w:szCs w:val="18"/>
        </w:rPr>
        <w:t>评审后，将尽快通知申请人是否获得资助。</w:t>
      </w:r>
    </w:p>
    <w:p w14:paraId="751ABC4F" w14:textId="7C425A6D" w:rsidR="00092379" w:rsidRPr="00092379" w:rsidRDefault="00092379" w:rsidP="00092379">
      <w:pPr>
        <w:widowControl/>
        <w:spacing w:before="120" w:line="360" w:lineRule="atLeast"/>
        <w:ind w:firstLine="418"/>
        <w:jc w:val="left"/>
        <w:rPr>
          <w:rFonts w:ascii="宋体" w:eastAsia="宋体" w:hAnsi="宋体" w:cs="宋体"/>
          <w:kern w:val="0"/>
          <w:sz w:val="18"/>
          <w:szCs w:val="18"/>
        </w:rPr>
      </w:pPr>
      <w:r w:rsidRPr="00092379">
        <w:rPr>
          <w:rFonts w:ascii="宋体" w:eastAsia="宋体" w:hAnsi="宋体" w:cs="宋体" w:hint="eastAsia"/>
          <w:kern w:val="0"/>
          <w:sz w:val="18"/>
          <w:szCs w:val="18"/>
        </w:rPr>
        <w:t>（3）受资助的</w:t>
      </w:r>
      <w:r w:rsidR="00AB0F05">
        <w:rPr>
          <w:rFonts w:ascii="宋体" w:eastAsia="宋体" w:hAnsi="宋体" w:cs="宋体" w:hint="eastAsia"/>
          <w:kern w:val="0"/>
          <w:sz w:val="18"/>
          <w:szCs w:val="18"/>
        </w:rPr>
        <w:t>申请人</w:t>
      </w:r>
      <w:r w:rsidRPr="00092379">
        <w:rPr>
          <w:rFonts w:ascii="宋体" w:eastAsia="宋体" w:hAnsi="宋体" w:cs="宋体" w:hint="eastAsia"/>
          <w:kern w:val="0"/>
          <w:sz w:val="18"/>
          <w:szCs w:val="18"/>
        </w:rPr>
        <w:t>需要提交与电子申请书内容一致的纸质版申请书一式三份，经本人及所在单位签字盖章后，邮寄至</w:t>
      </w:r>
      <w:r w:rsidR="00AB0F05">
        <w:rPr>
          <w:rFonts w:ascii="宋体" w:eastAsia="宋体" w:hAnsi="宋体" w:cs="宋体" w:hint="eastAsia"/>
          <w:kern w:val="0"/>
          <w:sz w:val="18"/>
          <w:szCs w:val="18"/>
        </w:rPr>
        <w:t>中国</w:t>
      </w:r>
      <w:r w:rsidR="00BD510F" w:rsidRPr="00BD510F">
        <w:rPr>
          <w:rFonts w:ascii="宋体" w:eastAsia="宋体" w:hAnsi="宋体" w:cs="宋体"/>
          <w:kern w:val="0"/>
          <w:sz w:val="18"/>
          <w:szCs w:val="18"/>
        </w:rPr>
        <w:t>医学科学院脊柱畸形大数据研究与应用重点实验室</w:t>
      </w:r>
      <w:r w:rsidR="00AB0F05">
        <w:rPr>
          <w:rFonts w:ascii="宋体" w:eastAsia="宋体" w:hAnsi="宋体" w:cs="宋体" w:hint="eastAsia"/>
          <w:kern w:val="0"/>
          <w:sz w:val="18"/>
          <w:szCs w:val="18"/>
        </w:rPr>
        <w:t>所在的北京协和医院</w:t>
      </w:r>
      <w:r w:rsidRPr="00092379">
        <w:rPr>
          <w:rFonts w:ascii="宋体" w:eastAsia="宋体" w:hAnsi="宋体" w:cs="宋体" w:hint="eastAsia"/>
          <w:kern w:val="0"/>
          <w:sz w:val="18"/>
          <w:szCs w:val="18"/>
        </w:rPr>
        <w:t>。重点实验室将另行通知纸质版申请书的提交日期。</w:t>
      </w:r>
    </w:p>
    <w:p w14:paraId="1DB709E1" w14:textId="77777777" w:rsidR="00092379" w:rsidRPr="00092379" w:rsidRDefault="00092379" w:rsidP="00092379">
      <w:pPr>
        <w:widowControl/>
        <w:numPr>
          <w:ilvl w:val="0"/>
          <w:numId w:val="4"/>
        </w:numPr>
        <w:spacing w:before="101" w:after="101" w:line="360" w:lineRule="atLeast"/>
        <w:jc w:val="left"/>
        <w:rPr>
          <w:rFonts w:ascii="宋体" w:eastAsia="宋体" w:hAnsi="宋体" w:cs="宋体"/>
          <w:kern w:val="0"/>
          <w:sz w:val="18"/>
          <w:szCs w:val="18"/>
        </w:rPr>
      </w:pPr>
      <w:r w:rsidRPr="00092379">
        <w:rPr>
          <w:rFonts w:ascii="宋体" w:eastAsia="宋体" w:hAnsi="宋体" w:cs="宋体" w:hint="eastAsia"/>
          <w:b/>
          <w:bCs/>
          <w:kern w:val="0"/>
          <w:sz w:val="24"/>
        </w:rPr>
        <w:t>成果考核</w:t>
      </w:r>
    </w:p>
    <w:p w14:paraId="1202B4DD" w14:textId="77777777" w:rsidR="00092379" w:rsidRPr="00092379" w:rsidRDefault="00092379" w:rsidP="00092379">
      <w:pPr>
        <w:widowControl/>
        <w:spacing w:before="120" w:line="360" w:lineRule="atLeast"/>
        <w:ind w:firstLine="418"/>
        <w:jc w:val="left"/>
        <w:rPr>
          <w:rFonts w:ascii="宋体" w:eastAsia="宋体" w:hAnsi="宋体" w:cs="宋体"/>
          <w:kern w:val="0"/>
          <w:sz w:val="18"/>
          <w:szCs w:val="18"/>
        </w:rPr>
      </w:pPr>
      <w:r w:rsidRPr="00092379">
        <w:rPr>
          <w:rFonts w:ascii="宋体" w:eastAsia="宋体" w:hAnsi="宋体" w:cs="宋体" w:hint="eastAsia"/>
          <w:color w:val="000000"/>
          <w:kern w:val="0"/>
          <w:sz w:val="18"/>
          <w:szCs w:val="18"/>
        </w:rPr>
        <w:lastRenderedPageBreak/>
        <w:t>（1）符合本年度资助重点，研究工作取得创新性成果。项目完成后须提交结题报告、项目研究成果原件或复印件，进行验收。</w:t>
      </w:r>
    </w:p>
    <w:p w14:paraId="37202848" w14:textId="4A41BD86" w:rsidR="00092379" w:rsidRPr="00092379" w:rsidRDefault="00092379" w:rsidP="00922992">
      <w:pPr>
        <w:widowControl/>
        <w:spacing w:before="120" w:line="360" w:lineRule="atLeast"/>
        <w:ind w:firstLine="418"/>
        <w:jc w:val="left"/>
        <w:rPr>
          <w:rFonts w:ascii="宋体" w:eastAsia="宋体" w:hAnsi="宋体" w:cs="宋体"/>
          <w:kern w:val="0"/>
          <w:sz w:val="18"/>
          <w:szCs w:val="18"/>
        </w:rPr>
      </w:pPr>
      <w:r w:rsidRPr="00092379">
        <w:rPr>
          <w:rFonts w:ascii="宋体" w:eastAsia="宋体" w:hAnsi="宋体" w:cs="宋体" w:hint="eastAsia"/>
          <w:color w:val="000000"/>
          <w:kern w:val="0"/>
          <w:sz w:val="18"/>
          <w:szCs w:val="18"/>
        </w:rPr>
        <w:t>（2）发表署名</w:t>
      </w:r>
      <w:r w:rsidR="00AB0F05">
        <w:rPr>
          <w:rFonts w:ascii="宋体" w:eastAsia="宋体" w:hAnsi="宋体" w:cs="宋体" w:hint="eastAsia"/>
          <w:color w:val="000000"/>
          <w:kern w:val="0"/>
          <w:sz w:val="18"/>
          <w:szCs w:val="18"/>
        </w:rPr>
        <w:t>中国医学科学院</w:t>
      </w:r>
      <w:r w:rsidRPr="00092379">
        <w:rPr>
          <w:rFonts w:ascii="宋体" w:eastAsia="宋体" w:hAnsi="宋体" w:cs="宋体" w:hint="eastAsia"/>
          <w:color w:val="000000"/>
          <w:kern w:val="0"/>
          <w:sz w:val="18"/>
          <w:szCs w:val="18"/>
        </w:rPr>
        <w:t>重点实验室的中科院大类分区二区及以上SCI论文不少于1篇。论文第一作者</w:t>
      </w:r>
      <w:r w:rsidR="00AB0F05">
        <w:rPr>
          <w:rFonts w:ascii="宋体" w:eastAsia="宋体" w:hAnsi="宋体" w:cs="宋体" w:hint="eastAsia"/>
          <w:color w:val="000000"/>
          <w:kern w:val="0"/>
          <w:sz w:val="18"/>
          <w:szCs w:val="18"/>
        </w:rPr>
        <w:t>和</w:t>
      </w:r>
      <w:r w:rsidRPr="00092379">
        <w:rPr>
          <w:rFonts w:ascii="宋体" w:eastAsia="宋体" w:hAnsi="宋体" w:cs="宋体" w:hint="eastAsia"/>
          <w:color w:val="000000"/>
          <w:kern w:val="0"/>
          <w:sz w:val="18"/>
          <w:szCs w:val="18"/>
        </w:rPr>
        <w:t>通讯作者完成单位必须有重点实验室标注。鼓励在国内一级学报以上的高水平期刊上发表署名重点实验室的论文，可相当于一篇中科院二区论文。</w:t>
      </w:r>
    </w:p>
    <w:p w14:paraId="6020AD79" w14:textId="025C5B1F" w:rsidR="00B2198C" w:rsidRPr="00092379" w:rsidRDefault="00092379" w:rsidP="00B2198C">
      <w:pPr>
        <w:widowControl/>
        <w:spacing w:before="120" w:line="360" w:lineRule="atLeast"/>
        <w:ind w:firstLine="418"/>
        <w:rPr>
          <w:rFonts w:ascii="宋体" w:eastAsia="宋体" w:hAnsi="宋体" w:cs="宋体"/>
          <w:color w:val="000000"/>
          <w:kern w:val="0"/>
          <w:sz w:val="18"/>
          <w:szCs w:val="18"/>
        </w:rPr>
      </w:pPr>
      <w:r w:rsidRPr="00092379">
        <w:rPr>
          <w:rFonts w:ascii="宋体" w:eastAsia="宋体" w:hAnsi="宋体" w:cs="宋体" w:hint="eastAsia"/>
          <w:color w:val="000000"/>
          <w:kern w:val="0"/>
          <w:sz w:val="18"/>
          <w:szCs w:val="18"/>
        </w:rPr>
        <w:t>（</w:t>
      </w:r>
      <w:r w:rsidR="00922992">
        <w:rPr>
          <w:rFonts w:ascii="宋体" w:eastAsia="宋体" w:hAnsi="宋体" w:cs="宋体"/>
          <w:color w:val="000000"/>
          <w:kern w:val="0"/>
          <w:sz w:val="18"/>
          <w:szCs w:val="18"/>
        </w:rPr>
        <w:t>3</w:t>
      </w:r>
      <w:r w:rsidRPr="00092379">
        <w:rPr>
          <w:rFonts w:ascii="宋体" w:eastAsia="宋体" w:hAnsi="宋体" w:cs="宋体" w:hint="eastAsia"/>
          <w:color w:val="000000"/>
          <w:kern w:val="0"/>
          <w:sz w:val="18"/>
          <w:szCs w:val="18"/>
        </w:rPr>
        <w:t>）</w:t>
      </w:r>
      <w:r w:rsidR="00876AFB" w:rsidRPr="00876AFB">
        <w:rPr>
          <w:rFonts w:ascii="宋体" w:eastAsia="宋体" w:hAnsi="宋体" w:cs="宋体"/>
          <w:color w:val="000000"/>
          <w:kern w:val="0"/>
          <w:sz w:val="18"/>
          <w:szCs w:val="18"/>
        </w:rPr>
        <w:t>凡经开放课题资助发表的论文或取得的其他成果，必须在成果显著位置同时标明</w:t>
      </w:r>
      <w:r w:rsidR="00876AFB">
        <w:rPr>
          <w:rFonts w:ascii="宋体" w:eastAsia="宋体" w:hAnsi="宋体" w:cs="宋体" w:hint="eastAsia"/>
          <w:color w:val="000000"/>
          <w:kern w:val="0"/>
          <w:sz w:val="18"/>
          <w:szCs w:val="18"/>
        </w:rPr>
        <w:t>：“</w:t>
      </w:r>
      <w:r w:rsidR="00AB0F05">
        <w:rPr>
          <w:rFonts w:ascii="宋体" w:eastAsia="宋体" w:hAnsi="宋体" w:cs="宋体" w:hint="eastAsia"/>
          <w:color w:val="000000"/>
          <w:kern w:val="0"/>
          <w:sz w:val="18"/>
          <w:szCs w:val="18"/>
        </w:rPr>
        <w:t>中国</w:t>
      </w:r>
      <w:r w:rsidR="00876AFB" w:rsidRPr="00876AFB">
        <w:rPr>
          <w:rFonts w:ascii="宋体" w:eastAsia="宋体" w:hAnsi="宋体" w:cs="宋体"/>
          <w:color w:val="000000"/>
          <w:kern w:val="0"/>
          <w:sz w:val="18"/>
          <w:szCs w:val="18"/>
        </w:rPr>
        <w:t>医学科学院脊柱畸形大数据研究与应用重点实验室资助”；用英文发表的成果注明：</w:t>
      </w:r>
      <w:r w:rsidR="00876AFB" w:rsidRPr="00FC0037">
        <w:rPr>
          <w:rFonts w:ascii="Times New Roman" w:eastAsia="宋体" w:hAnsi="Times New Roman" w:cs="Times New Roman"/>
          <w:color w:val="000000"/>
          <w:kern w:val="0"/>
          <w:sz w:val="18"/>
          <w:szCs w:val="18"/>
        </w:rPr>
        <w:t xml:space="preserve">Supported by the Key </w:t>
      </w:r>
      <w:r w:rsidR="00B2198C">
        <w:rPr>
          <w:rFonts w:ascii="Times New Roman" w:eastAsia="宋体" w:hAnsi="Times New Roman" w:cs="Times New Roman"/>
          <w:color w:val="000000"/>
          <w:kern w:val="0"/>
          <w:sz w:val="18"/>
          <w:szCs w:val="18"/>
        </w:rPr>
        <w:t>L</w:t>
      </w:r>
      <w:r w:rsidR="00876AFB" w:rsidRPr="00FC0037">
        <w:rPr>
          <w:rFonts w:ascii="Times New Roman" w:eastAsia="宋体" w:hAnsi="Times New Roman" w:cs="Times New Roman"/>
          <w:color w:val="000000"/>
          <w:kern w:val="0"/>
          <w:sz w:val="18"/>
          <w:szCs w:val="18"/>
        </w:rPr>
        <w:t xml:space="preserve">aboratory of </w:t>
      </w:r>
      <w:r w:rsidR="00B2198C">
        <w:rPr>
          <w:rFonts w:ascii="Times New Roman" w:eastAsia="宋体" w:hAnsi="Times New Roman" w:cs="Times New Roman"/>
          <w:color w:val="000000"/>
          <w:kern w:val="0"/>
          <w:sz w:val="18"/>
          <w:szCs w:val="18"/>
        </w:rPr>
        <w:t>B</w:t>
      </w:r>
      <w:r w:rsidR="00876AFB" w:rsidRPr="00FC0037">
        <w:rPr>
          <w:rFonts w:ascii="Times New Roman" w:eastAsia="宋体" w:hAnsi="Times New Roman" w:cs="Times New Roman"/>
          <w:color w:val="000000"/>
          <w:kern w:val="0"/>
          <w:sz w:val="18"/>
          <w:szCs w:val="18"/>
        </w:rPr>
        <w:t xml:space="preserve">ig </w:t>
      </w:r>
      <w:r w:rsidR="00B2198C">
        <w:rPr>
          <w:rFonts w:ascii="Times New Roman" w:eastAsia="宋体" w:hAnsi="Times New Roman" w:cs="Times New Roman"/>
          <w:color w:val="000000"/>
          <w:kern w:val="0"/>
          <w:sz w:val="18"/>
          <w:szCs w:val="18"/>
        </w:rPr>
        <w:t>D</w:t>
      </w:r>
      <w:r w:rsidR="00876AFB" w:rsidRPr="00FC0037">
        <w:rPr>
          <w:rFonts w:ascii="Times New Roman" w:eastAsia="宋体" w:hAnsi="Times New Roman" w:cs="Times New Roman"/>
          <w:color w:val="000000"/>
          <w:kern w:val="0"/>
          <w:sz w:val="18"/>
          <w:szCs w:val="18"/>
        </w:rPr>
        <w:t xml:space="preserve">ata for </w:t>
      </w:r>
      <w:r w:rsidR="00B2198C">
        <w:rPr>
          <w:rFonts w:ascii="Times New Roman" w:eastAsia="宋体" w:hAnsi="Times New Roman" w:cs="Times New Roman"/>
          <w:color w:val="000000"/>
          <w:kern w:val="0"/>
          <w:sz w:val="18"/>
          <w:szCs w:val="18"/>
        </w:rPr>
        <w:t>S</w:t>
      </w:r>
      <w:r w:rsidR="00876AFB" w:rsidRPr="00FC0037">
        <w:rPr>
          <w:rFonts w:ascii="Times New Roman" w:eastAsia="宋体" w:hAnsi="Times New Roman" w:cs="Times New Roman"/>
          <w:color w:val="000000"/>
          <w:kern w:val="0"/>
          <w:sz w:val="18"/>
          <w:szCs w:val="18"/>
        </w:rPr>
        <w:t xml:space="preserve">pinal </w:t>
      </w:r>
      <w:r w:rsidR="00B2198C">
        <w:rPr>
          <w:rFonts w:ascii="Times New Roman" w:eastAsia="宋体" w:hAnsi="Times New Roman" w:cs="Times New Roman"/>
          <w:color w:val="000000"/>
          <w:kern w:val="0"/>
          <w:sz w:val="18"/>
          <w:szCs w:val="18"/>
        </w:rPr>
        <w:t>D</w:t>
      </w:r>
      <w:r w:rsidR="00876AFB" w:rsidRPr="00FC0037">
        <w:rPr>
          <w:rFonts w:ascii="Times New Roman" w:eastAsia="宋体" w:hAnsi="Times New Roman" w:cs="Times New Roman"/>
          <w:color w:val="000000"/>
          <w:kern w:val="0"/>
          <w:sz w:val="18"/>
          <w:szCs w:val="18"/>
        </w:rPr>
        <w:t>eformities, Chinese Academy of Medical Sciences, Beijing 100730, China</w:t>
      </w:r>
      <w:r w:rsidR="00876AFB" w:rsidRPr="00876AFB">
        <w:rPr>
          <w:rFonts w:ascii="宋体" w:eastAsia="宋体" w:hAnsi="宋体" w:cs="宋体"/>
          <w:color w:val="000000"/>
          <w:kern w:val="0"/>
          <w:sz w:val="18"/>
          <w:szCs w:val="18"/>
        </w:rPr>
        <w:t>；及项目编号。在成果鉴定和申报各类奖励时也必须作出同样的标注。</w:t>
      </w:r>
    </w:p>
    <w:p w14:paraId="4EC0757A" w14:textId="4F7B3C7B" w:rsidR="00092379" w:rsidRPr="00092379" w:rsidRDefault="00092379" w:rsidP="00092379">
      <w:pPr>
        <w:widowControl/>
        <w:spacing w:before="120" w:line="360" w:lineRule="atLeast"/>
        <w:ind w:firstLine="418"/>
        <w:jc w:val="left"/>
        <w:rPr>
          <w:rFonts w:ascii="宋体" w:eastAsia="宋体" w:hAnsi="宋体" w:cs="宋体"/>
          <w:kern w:val="0"/>
          <w:sz w:val="18"/>
          <w:szCs w:val="18"/>
        </w:rPr>
      </w:pPr>
      <w:r w:rsidRPr="00092379">
        <w:rPr>
          <w:rFonts w:ascii="宋体" w:eastAsia="宋体" w:hAnsi="宋体" w:cs="宋体" w:hint="eastAsia"/>
          <w:color w:val="000000"/>
          <w:kern w:val="0"/>
          <w:sz w:val="18"/>
          <w:szCs w:val="18"/>
        </w:rPr>
        <w:t>（</w:t>
      </w:r>
      <w:r w:rsidR="00922992">
        <w:rPr>
          <w:rFonts w:ascii="宋体" w:eastAsia="宋体" w:hAnsi="宋体" w:cs="宋体"/>
          <w:color w:val="000000"/>
          <w:kern w:val="0"/>
          <w:sz w:val="18"/>
          <w:szCs w:val="18"/>
        </w:rPr>
        <w:t>4</w:t>
      </w:r>
      <w:r w:rsidRPr="00092379">
        <w:rPr>
          <w:rFonts w:ascii="宋体" w:eastAsia="宋体" w:hAnsi="宋体" w:cs="宋体" w:hint="eastAsia"/>
          <w:color w:val="000000"/>
          <w:kern w:val="0"/>
          <w:sz w:val="18"/>
          <w:szCs w:val="18"/>
        </w:rPr>
        <w:t>）开放课题的成果考核结果在结题后将在重点实验室主页上公布。</w:t>
      </w:r>
    </w:p>
    <w:p w14:paraId="4867B01F" w14:textId="77777777" w:rsidR="00092379" w:rsidRPr="00092379" w:rsidRDefault="00092379" w:rsidP="00092379">
      <w:pPr>
        <w:widowControl/>
        <w:numPr>
          <w:ilvl w:val="0"/>
          <w:numId w:val="5"/>
        </w:numPr>
        <w:spacing w:before="101" w:after="101" w:line="360" w:lineRule="atLeast"/>
        <w:jc w:val="left"/>
        <w:rPr>
          <w:rFonts w:ascii="宋体" w:eastAsia="宋体" w:hAnsi="宋体" w:cs="宋体"/>
          <w:kern w:val="0"/>
          <w:sz w:val="18"/>
          <w:szCs w:val="18"/>
        </w:rPr>
      </w:pPr>
      <w:r w:rsidRPr="00092379">
        <w:rPr>
          <w:rFonts w:ascii="宋体" w:eastAsia="宋体" w:hAnsi="宋体" w:cs="宋体" w:hint="eastAsia"/>
          <w:b/>
          <w:bCs/>
          <w:kern w:val="0"/>
          <w:sz w:val="24"/>
        </w:rPr>
        <w:t>基金管理</w:t>
      </w:r>
    </w:p>
    <w:p w14:paraId="4CDC7731" w14:textId="4B43DA41" w:rsidR="00092379" w:rsidRPr="00092379" w:rsidRDefault="00092379" w:rsidP="00092379">
      <w:pPr>
        <w:widowControl/>
        <w:spacing w:before="120" w:line="360" w:lineRule="atLeast"/>
        <w:ind w:firstLine="418"/>
        <w:jc w:val="left"/>
        <w:rPr>
          <w:rFonts w:ascii="宋体" w:eastAsia="宋体" w:hAnsi="宋体" w:cs="宋体"/>
          <w:kern w:val="0"/>
          <w:sz w:val="18"/>
          <w:szCs w:val="18"/>
        </w:rPr>
      </w:pPr>
      <w:r w:rsidRPr="00092379">
        <w:rPr>
          <w:rFonts w:ascii="宋体" w:eastAsia="宋体" w:hAnsi="宋体" w:cs="宋体" w:hint="eastAsia"/>
          <w:color w:val="000000"/>
          <w:kern w:val="0"/>
          <w:sz w:val="18"/>
          <w:szCs w:val="18"/>
        </w:rPr>
        <w:t>开放课题执行期限一般为1年，资助金额</w:t>
      </w:r>
      <w:r w:rsidR="000C375B">
        <w:rPr>
          <w:rFonts w:ascii="宋体" w:eastAsia="宋体" w:hAnsi="宋体" w:cs="宋体"/>
          <w:color w:val="000000"/>
          <w:kern w:val="0"/>
          <w:sz w:val="18"/>
          <w:szCs w:val="18"/>
        </w:rPr>
        <w:t>1-2</w:t>
      </w:r>
      <w:r w:rsidRPr="00092379">
        <w:rPr>
          <w:rFonts w:ascii="宋体" w:eastAsia="宋体" w:hAnsi="宋体" w:cs="宋体" w:hint="eastAsia"/>
          <w:color w:val="000000"/>
          <w:kern w:val="0"/>
          <w:sz w:val="18"/>
          <w:szCs w:val="18"/>
        </w:rPr>
        <w:t>万元/项，经费由课题申请人负责，按照项目预算计划和相关财务要求安排使用。</w:t>
      </w:r>
    </w:p>
    <w:p w14:paraId="40D57C26" w14:textId="77777777" w:rsidR="00092379" w:rsidRPr="00092379" w:rsidRDefault="00092379" w:rsidP="00092379">
      <w:pPr>
        <w:widowControl/>
        <w:numPr>
          <w:ilvl w:val="0"/>
          <w:numId w:val="6"/>
        </w:numPr>
        <w:spacing w:before="101" w:after="101" w:line="360" w:lineRule="atLeast"/>
        <w:jc w:val="left"/>
        <w:rPr>
          <w:rFonts w:ascii="宋体" w:eastAsia="宋体" w:hAnsi="宋体" w:cs="宋体"/>
          <w:kern w:val="0"/>
          <w:sz w:val="18"/>
          <w:szCs w:val="18"/>
        </w:rPr>
      </w:pPr>
      <w:r w:rsidRPr="00092379">
        <w:rPr>
          <w:rFonts w:ascii="宋体" w:eastAsia="宋体" w:hAnsi="宋体" w:cs="宋体" w:hint="eastAsia"/>
          <w:b/>
          <w:bCs/>
          <w:kern w:val="0"/>
          <w:sz w:val="24"/>
        </w:rPr>
        <w:t>联系方式</w:t>
      </w:r>
    </w:p>
    <w:p w14:paraId="5908A67A" w14:textId="06ABAD41" w:rsidR="00092379" w:rsidRPr="00092379" w:rsidRDefault="00092379" w:rsidP="00092379">
      <w:pPr>
        <w:widowControl/>
        <w:spacing w:before="120" w:line="360" w:lineRule="atLeast"/>
        <w:ind w:firstLine="418"/>
        <w:jc w:val="left"/>
        <w:rPr>
          <w:rFonts w:ascii="宋体" w:eastAsia="宋体" w:hAnsi="宋体" w:cs="宋体"/>
          <w:kern w:val="0"/>
          <w:sz w:val="18"/>
          <w:szCs w:val="18"/>
        </w:rPr>
      </w:pPr>
      <w:r w:rsidRPr="00092379">
        <w:rPr>
          <w:rFonts w:ascii="宋体" w:eastAsia="宋体" w:hAnsi="宋体" w:cs="宋体" w:hint="eastAsia"/>
          <w:color w:val="000000"/>
          <w:kern w:val="0"/>
          <w:sz w:val="18"/>
          <w:szCs w:val="18"/>
        </w:rPr>
        <w:t>地址：</w:t>
      </w:r>
      <w:r w:rsidR="00964A0D">
        <w:rPr>
          <w:rFonts w:ascii="宋体" w:eastAsia="宋体" w:hAnsi="宋体" w:cs="宋体" w:hint="eastAsia"/>
          <w:color w:val="000000"/>
          <w:kern w:val="0"/>
          <w:sz w:val="18"/>
          <w:szCs w:val="18"/>
        </w:rPr>
        <w:t>北京市</w:t>
      </w:r>
      <w:r w:rsidR="00FC0037" w:rsidRPr="00FC0037">
        <w:rPr>
          <w:rFonts w:ascii="宋体" w:eastAsia="宋体" w:hAnsi="宋体" w:cs="宋体"/>
          <w:color w:val="000000"/>
          <w:kern w:val="0"/>
          <w:sz w:val="18"/>
          <w:szCs w:val="18"/>
        </w:rPr>
        <w:t>东城区东单帅府园1号(</w:t>
      </w:r>
      <w:r w:rsidR="00964A0D">
        <w:rPr>
          <w:rFonts w:ascii="宋体" w:eastAsia="宋体" w:hAnsi="宋体" w:cs="宋体" w:hint="eastAsia"/>
          <w:color w:val="000000"/>
          <w:kern w:val="0"/>
          <w:sz w:val="18"/>
          <w:szCs w:val="18"/>
        </w:rPr>
        <w:t>北京协和医院</w:t>
      </w:r>
      <w:r w:rsidR="00FC0037" w:rsidRPr="00FC0037">
        <w:rPr>
          <w:rFonts w:ascii="宋体" w:eastAsia="宋体" w:hAnsi="宋体" w:cs="宋体"/>
          <w:color w:val="000000"/>
          <w:kern w:val="0"/>
          <w:sz w:val="18"/>
          <w:szCs w:val="18"/>
        </w:rPr>
        <w:t>东院)</w:t>
      </w:r>
    </w:p>
    <w:p w14:paraId="3BE78D02" w14:textId="34E198FA" w:rsidR="00092379" w:rsidRPr="00092379" w:rsidRDefault="00092379" w:rsidP="00092379">
      <w:pPr>
        <w:widowControl/>
        <w:spacing w:before="120" w:line="360" w:lineRule="atLeast"/>
        <w:ind w:firstLine="418"/>
        <w:jc w:val="left"/>
        <w:rPr>
          <w:rFonts w:ascii="宋体" w:eastAsia="宋体" w:hAnsi="宋体" w:cs="宋体"/>
          <w:kern w:val="0"/>
          <w:sz w:val="18"/>
          <w:szCs w:val="18"/>
        </w:rPr>
      </w:pPr>
      <w:r w:rsidRPr="00092379">
        <w:rPr>
          <w:rFonts w:ascii="宋体" w:eastAsia="宋体" w:hAnsi="宋体" w:cs="宋体" w:hint="eastAsia"/>
          <w:color w:val="000000"/>
          <w:kern w:val="0"/>
          <w:sz w:val="18"/>
          <w:szCs w:val="18"/>
        </w:rPr>
        <w:t>邮编：</w:t>
      </w:r>
      <w:r w:rsidR="000C375B" w:rsidRPr="000C375B">
        <w:rPr>
          <w:rFonts w:ascii="宋体" w:eastAsia="宋体" w:hAnsi="宋体" w:cs="宋体"/>
          <w:color w:val="000000"/>
          <w:kern w:val="0"/>
          <w:sz w:val="18"/>
          <w:szCs w:val="18"/>
        </w:rPr>
        <w:t>100730</w:t>
      </w:r>
    </w:p>
    <w:p w14:paraId="3D1954C7" w14:textId="1B894F48" w:rsidR="00092379" w:rsidRPr="00092379" w:rsidRDefault="00092379" w:rsidP="00092379">
      <w:pPr>
        <w:widowControl/>
        <w:spacing w:before="120" w:line="360" w:lineRule="atLeast"/>
        <w:ind w:firstLine="418"/>
        <w:jc w:val="left"/>
        <w:rPr>
          <w:rFonts w:ascii="宋体" w:eastAsia="宋体" w:hAnsi="宋体" w:cs="宋体"/>
          <w:kern w:val="0"/>
          <w:sz w:val="18"/>
          <w:szCs w:val="18"/>
        </w:rPr>
      </w:pPr>
      <w:r w:rsidRPr="00092379">
        <w:rPr>
          <w:rFonts w:ascii="宋体" w:eastAsia="宋体" w:hAnsi="宋体" w:cs="宋体" w:hint="eastAsia"/>
          <w:color w:val="000000"/>
          <w:kern w:val="0"/>
          <w:sz w:val="18"/>
          <w:szCs w:val="18"/>
        </w:rPr>
        <w:t>联系人：</w:t>
      </w:r>
      <w:r>
        <w:rPr>
          <w:rFonts w:ascii="宋体" w:eastAsia="宋体" w:hAnsi="宋体" w:cs="宋体" w:hint="eastAsia"/>
          <w:color w:val="000000"/>
          <w:kern w:val="0"/>
          <w:sz w:val="18"/>
          <w:szCs w:val="18"/>
        </w:rPr>
        <w:t>吴南</w:t>
      </w:r>
    </w:p>
    <w:p w14:paraId="0FD621F9" w14:textId="14501F12" w:rsidR="00092379" w:rsidRPr="00092379" w:rsidRDefault="00092379" w:rsidP="00092379">
      <w:pPr>
        <w:widowControl/>
        <w:spacing w:before="120" w:line="360" w:lineRule="atLeast"/>
        <w:ind w:firstLine="418"/>
        <w:jc w:val="left"/>
        <w:rPr>
          <w:rFonts w:ascii="宋体" w:eastAsia="宋体" w:hAnsi="宋体" w:cs="宋体"/>
          <w:kern w:val="0"/>
          <w:sz w:val="18"/>
          <w:szCs w:val="18"/>
        </w:rPr>
      </w:pPr>
      <w:r w:rsidRPr="00092379">
        <w:rPr>
          <w:rFonts w:ascii="宋体" w:eastAsia="宋体" w:hAnsi="宋体" w:cs="宋体" w:hint="eastAsia"/>
          <w:color w:val="000000"/>
          <w:kern w:val="0"/>
          <w:sz w:val="18"/>
          <w:szCs w:val="18"/>
        </w:rPr>
        <w:t>电子版报送：</w:t>
      </w:r>
      <w:r w:rsidR="007469C1" w:rsidRPr="007469C1">
        <w:rPr>
          <w:rFonts w:ascii="宋体" w:eastAsia="宋体" w:hAnsi="宋体" w:cs="宋体"/>
          <w:color w:val="000000"/>
          <w:kern w:val="0"/>
          <w:sz w:val="18"/>
          <w:szCs w:val="18"/>
        </w:rPr>
        <w:t>bigdatalaboratory@163.com</w:t>
      </w:r>
    </w:p>
    <w:p w14:paraId="24E21278" w14:textId="6DB70EDF" w:rsidR="00092379" w:rsidRDefault="00092379" w:rsidP="00092379">
      <w:pPr>
        <w:widowControl/>
        <w:spacing w:before="120" w:line="360" w:lineRule="atLeast"/>
        <w:ind w:firstLine="418"/>
        <w:jc w:val="left"/>
        <w:rPr>
          <w:rFonts w:ascii="宋体" w:eastAsia="宋体" w:hAnsi="宋体" w:cs="宋体"/>
          <w:color w:val="000000"/>
          <w:kern w:val="0"/>
          <w:sz w:val="18"/>
          <w:szCs w:val="18"/>
        </w:rPr>
      </w:pPr>
      <w:r w:rsidRPr="00092379">
        <w:rPr>
          <w:rFonts w:ascii="宋体" w:eastAsia="宋体" w:hAnsi="宋体" w:cs="宋体" w:hint="eastAsia"/>
          <w:color w:val="000000"/>
          <w:kern w:val="0"/>
          <w:sz w:val="18"/>
          <w:szCs w:val="18"/>
        </w:rPr>
        <w:t>邮件标注“申请人姓名+学校+重点实验室开放</w:t>
      </w:r>
      <w:r w:rsidR="004E292F">
        <w:rPr>
          <w:rFonts w:ascii="宋体" w:eastAsia="宋体" w:hAnsi="宋体" w:cs="宋体" w:hint="eastAsia"/>
          <w:color w:val="000000"/>
          <w:kern w:val="0"/>
          <w:sz w:val="18"/>
          <w:szCs w:val="18"/>
        </w:rPr>
        <w:t>课题</w:t>
      </w:r>
      <w:r w:rsidRPr="00092379">
        <w:rPr>
          <w:rFonts w:ascii="宋体" w:eastAsia="宋体" w:hAnsi="宋体" w:cs="宋体" w:hint="eastAsia"/>
          <w:color w:val="000000"/>
          <w:kern w:val="0"/>
          <w:sz w:val="18"/>
          <w:szCs w:val="18"/>
        </w:rPr>
        <w:t>”</w:t>
      </w:r>
    </w:p>
    <w:p w14:paraId="22C2802B" w14:textId="02E937C0" w:rsidR="00350CDB" w:rsidRDefault="00350CDB" w:rsidP="00350CDB">
      <w:pPr>
        <w:widowControl/>
        <w:spacing w:before="120" w:line="360" w:lineRule="atLeas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注：</w:t>
      </w:r>
      <w:r w:rsidRPr="00350CDB">
        <w:rPr>
          <w:rFonts w:ascii="宋体" w:eastAsia="宋体" w:hAnsi="宋体" w:cs="宋体"/>
          <w:color w:val="000000"/>
          <w:kern w:val="0"/>
          <w:sz w:val="18"/>
          <w:szCs w:val="18"/>
        </w:rPr>
        <w:t>最终解释权归中国医学科学院脊柱畸形大数据研究与应用重点实验室所有</w:t>
      </w:r>
      <w:r w:rsidR="00B2198C">
        <w:rPr>
          <w:rFonts w:ascii="宋体" w:eastAsia="宋体" w:hAnsi="宋体" w:cs="宋体" w:hint="eastAsia"/>
          <w:color w:val="000000"/>
          <w:kern w:val="0"/>
          <w:sz w:val="18"/>
          <w:szCs w:val="18"/>
        </w:rPr>
        <w:t>。</w:t>
      </w:r>
    </w:p>
    <w:p w14:paraId="4E62F486" w14:textId="77777777" w:rsidR="00350CDB" w:rsidRPr="00092379" w:rsidRDefault="00350CDB" w:rsidP="00092379">
      <w:pPr>
        <w:widowControl/>
        <w:spacing w:before="120" w:line="360" w:lineRule="atLeast"/>
        <w:ind w:firstLine="418"/>
        <w:jc w:val="left"/>
        <w:rPr>
          <w:rFonts w:ascii="宋体" w:eastAsia="宋体" w:hAnsi="宋体" w:cs="宋体"/>
          <w:kern w:val="0"/>
          <w:sz w:val="18"/>
          <w:szCs w:val="18"/>
        </w:rPr>
      </w:pPr>
    </w:p>
    <w:p w14:paraId="06E99E73" w14:textId="77777777" w:rsidR="00CA6327" w:rsidRPr="00350CDB" w:rsidRDefault="00BB1CBC"/>
    <w:sectPr w:rsidR="00CA6327" w:rsidRPr="00350CDB" w:rsidSect="006A757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90C64"/>
    <w:multiLevelType w:val="multilevel"/>
    <w:tmpl w:val="220A2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126942"/>
    <w:multiLevelType w:val="multilevel"/>
    <w:tmpl w:val="BDE0CC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9207D5"/>
    <w:multiLevelType w:val="multilevel"/>
    <w:tmpl w:val="6B52B3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3766B8"/>
    <w:multiLevelType w:val="multilevel"/>
    <w:tmpl w:val="FDC04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AD6FBB"/>
    <w:multiLevelType w:val="multilevel"/>
    <w:tmpl w:val="3C6AFD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AB65A0"/>
    <w:multiLevelType w:val="multilevel"/>
    <w:tmpl w:val="01C2C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663858">
    <w:abstractNumId w:val="0"/>
  </w:num>
  <w:num w:numId="2" w16cid:durableId="1068189780">
    <w:abstractNumId w:val="3"/>
  </w:num>
  <w:num w:numId="3" w16cid:durableId="2010937777">
    <w:abstractNumId w:val="1"/>
  </w:num>
  <w:num w:numId="4" w16cid:durableId="1123843397">
    <w:abstractNumId w:val="5"/>
  </w:num>
  <w:num w:numId="5" w16cid:durableId="1375302928">
    <w:abstractNumId w:val="2"/>
  </w:num>
  <w:num w:numId="6" w16cid:durableId="864754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79"/>
    <w:rsid w:val="00000CB2"/>
    <w:rsid w:val="0002476F"/>
    <w:rsid w:val="00026355"/>
    <w:rsid w:val="000715F7"/>
    <w:rsid w:val="000771A3"/>
    <w:rsid w:val="00092379"/>
    <w:rsid w:val="000C375B"/>
    <w:rsid w:val="000C7C15"/>
    <w:rsid w:val="000D191C"/>
    <w:rsid w:val="000F2A1F"/>
    <w:rsid w:val="0012312A"/>
    <w:rsid w:val="00183931"/>
    <w:rsid w:val="00195B36"/>
    <w:rsid w:val="00205531"/>
    <w:rsid w:val="002155D6"/>
    <w:rsid w:val="0029153E"/>
    <w:rsid w:val="002E2060"/>
    <w:rsid w:val="002E32BD"/>
    <w:rsid w:val="002F2CB9"/>
    <w:rsid w:val="00300CB7"/>
    <w:rsid w:val="00305635"/>
    <w:rsid w:val="00350CDB"/>
    <w:rsid w:val="003B065B"/>
    <w:rsid w:val="003E1541"/>
    <w:rsid w:val="00460702"/>
    <w:rsid w:val="004643C1"/>
    <w:rsid w:val="00464FFC"/>
    <w:rsid w:val="00465900"/>
    <w:rsid w:val="00470FD4"/>
    <w:rsid w:val="004A0006"/>
    <w:rsid w:val="004C354C"/>
    <w:rsid w:val="004E292F"/>
    <w:rsid w:val="00575D6C"/>
    <w:rsid w:val="00591A75"/>
    <w:rsid w:val="005F18D3"/>
    <w:rsid w:val="005F2F1A"/>
    <w:rsid w:val="00602345"/>
    <w:rsid w:val="00657F20"/>
    <w:rsid w:val="0066056E"/>
    <w:rsid w:val="006A7577"/>
    <w:rsid w:val="006B64A9"/>
    <w:rsid w:val="006D56B8"/>
    <w:rsid w:val="006F4E2D"/>
    <w:rsid w:val="007469C1"/>
    <w:rsid w:val="007701C0"/>
    <w:rsid w:val="00785605"/>
    <w:rsid w:val="00796A0A"/>
    <w:rsid w:val="007E675D"/>
    <w:rsid w:val="00813CB1"/>
    <w:rsid w:val="00841726"/>
    <w:rsid w:val="008761A8"/>
    <w:rsid w:val="00876AFB"/>
    <w:rsid w:val="008D6B15"/>
    <w:rsid w:val="008E0D34"/>
    <w:rsid w:val="00922992"/>
    <w:rsid w:val="009320FC"/>
    <w:rsid w:val="00942428"/>
    <w:rsid w:val="00964A0D"/>
    <w:rsid w:val="00976432"/>
    <w:rsid w:val="009B3402"/>
    <w:rsid w:val="009D0B64"/>
    <w:rsid w:val="00A0223D"/>
    <w:rsid w:val="00A1484F"/>
    <w:rsid w:val="00A15871"/>
    <w:rsid w:val="00A20EEE"/>
    <w:rsid w:val="00A929EC"/>
    <w:rsid w:val="00AB0F05"/>
    <w:rsid w:val="00AB444F"/>
    <w:rsid w:val="00B2198C"/>
    <w:rsid w:val="00B57AC5"/>
    <w:rsid w:val="00B60DA9"/>
    <w:rsid w:val="00B7059B"/>
    <w:rsid w:val="00BB1CBC"/>
    <w:rsid w:val="00BB7A69"/>
    <w:rsid w:val="00BC1D08"/>
    <w:rsid w:val="00BD510F"/>
    <w:rsid w:val="00CB22E9"/>
    <w:rsid w:val="00CE421A"/>
    <w:rsid w:val="00CE4522"/>
    <w:rsid w:val="00D52C90"/>
    <w:rsid w:val="00D8147B"/>
    <w:rsid w:val="00E354B7"/>
    <w:rsid w:val="00E55BCA"/>
    <w:rsid w:val="00E9733F"/>
    <w:rsid w:val="00EC2643"/>
    <w:rsid w:val="00F5722C"/>
    <w:rsid w:val="00F61139"/>
    <w:rsid w:val="00F96FB9"/>
    <w:rsid w:val="00FC0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F55725B"/>
  <w15:chartTrackingRefBased/>
  <w15:docId w15:val="{9128D1D2-C707-6E4A-8E56-55074509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092379"/>
  </w:style>
  <w:style w:type="paragraph" w:styleId="a3">
    <w:name w:val="Normal (Web)"/>
    <w:basedOn w:val="a"/>
    <w:uiPriority w:val="99"/>
    <w:semiHidden/>
    <w:unhideWhenUsed/>
    <w:rsid w:val="00092379"/>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rsid w:val="00092379"/>
  </w:style>
  <w:style w:type="character" w:customStyle="1" w:styleId="wpvisitcount">
    <w:name w:val="wp_visitcount"/>
    <w:basedOn w:val="a0"/>
    <w:rsid w:val="00092379"/>
  </w:style>
  <w:style w:type="character" w:styleId="a4">
    <w:name w:val="Strong"/>
    <w:basedOn w:val="a0"/>
    <w:uiPriority w:val="22"/>
    <w:qFormat/>
    <w:rsid w:val="00092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41">
      <w:bodyDiv w:val="1"/>
      <w:marLeft w:val="0"/>
      <w:marRight w:val="0"/>
      <w:marTop w:val="0"/>
      <w:marBottom w:val="0"/>
      <w:divBdr>
        <w:top w:val="none" w:sz="0" w:space="0" w:color="auto"/>
        <w:left w:val="none" w:sz="0" w:space="0" w:color="auto"/>
        <w:bottom w:val="none" w:sz="0" w:space="0" w:color="auto"/>
        <w:right w:val="none" w:sz="0" w:space="0" w:color="auto"/>
      </w:divBdr>
    </w:div>
    <w:div w:id="212936042">
      <w:bodyDiv w:val="1"/>
      <w:marLeft w:val="0"/>
      <w:marRight w:val="0"/>
      <w:marTop w:val="0"/>
      <w:marBottom w:val="0"/>
      <w:divBdr>
        <w:top w:val="none" w:sz="0" w:space="0" w:color="auto"/>
        <w:left w:val="none" w:sz="0" w:space="0" w:color="auto"/>
        <w:bottom w:val="none" w:sz="0" w:space="0" w:color="auto"/>
        <w:right w:val="none" w:sz="0" w:space="0" w:color="auto"/>
      </w:divBdr>
    </w:div>
    <w:div w:id="268124661">
      <w:bodyDiv w:val="1"/>
      <w:marLeft w:val="0"/>
      <w:marRight w:val="0"/>
      <w:marTop w:val="0"/>
      <w:marBottom w:val="0"/>
      <w:divBdr>
        <w:top w:val="none" w:sz="0" w:space="0" w:color="auto"/>
        <w:left w:val="none" w:sz="0" w:space="0" w:color="auto"/>
        <w:bottom w:val="none" w:sz="0" w:space="0" w:color="auto"/>
        <w:right w:val="none" w:sz="0" w:space="0" w:color="auto"/>
      </w:divBdr>
    </w:div>
    <w:div w:id="576134652">
      <w:bodyDiv w:val="1"/>
      <w:marLeft w:val="0"/>
      <w:marRight w:val="0"/>
      <w:marTop w:val="0"/>
      <w:marBottom w:val="0"/>
      <w:divBdr>
        <w:top w:val="none" w:sz="0" w:space="0" w:color="auto"/>
        <w:left w:val="none" w:sz="0" w:space="0" w:color="auto"/>
        <w:bottom w:val="none" w:sz="0" w:space="0" w:color="auto"/>
        <w:right w:val="none" w:sz="0" w:space="0" w:color="auto"/>
      </w:divBdr>
    </w:div>
    <w:div w:id="577136353">
      <w:bodyDiv w:val="1"/>
      <w:marLeft w:val="0"/>
      <w:marRight w:val="0"/>
      <w:marTop w:val="0"/>
      <w:marBottom w:val="0"/>
      <w:divBdr>
        <w:top w:val="none" w:sz="0" w:space="0" w:color="auto"/>
        <w:left w:val="none" w:sz="0" w:space="0" w:color="auto"/>
        <w:bottom w:val="none" w:sz="0" w:space="0" w:color="auto"/>
        <w:right w:val="none" w:sz="0" w:space="0" w:color="auto"/>
      </w:divBdr>
    </w:div>
    <w:div w:id="604967523">
      <w:bodyDiv w:val="1"/>
      <w:marLeft w:val="0"/>
      <w:marRight w:val="0"/>
      <w:marTop w:val="0"/>
      <w:marBottom w:val="0"/>
      <w:divBdr>
        <w:top w:val="none" w:sz="0" w:space="0" w:color="auto"/>
        <w:left w:val="none" w:sz="0" w:space="0" w:color="auto"/>
        <w:bottom w:val="none" w:sz="0" w:space="0" w:color="auto"/>
        <w:right w:val="none" w:sz="0" w:space="0" w:color="auto"/>
      </w:divBdr>
      <w:divsChild>
        <w:div w:id="1756248896">
          <w:marLeft w:val="0"/>
          <w:marRight w:val="0"/>
          <w:marTop w:val="0"/>
          <w:marBottom w:val="0"/>
          <w:divBdr>
            <w:top w:val="none" w:sz="0" w:space="0" w:color="auto"/>
            <w:left w:val="none" w:sz="0" w:space="0" w:color="auto"/>
            <w:bottom w:val="none" w:sz="0" w:space="0" w:color="auto"/>
            <w:right w:val="none" w:sz="0" w:space="0" w:color="auto"/>
          </w:divBdr>
        </w:div>
      </w:divsChild>
    </w:div>
    <w:div w:id="940333282">
      <w:bodyDiv w:val="1"/>
      <w:marLeft w:val="0"/>
      <w:marRight w:val="0"/>
      <w:marTop w:val="0"/>
      <w:marBottom w:val="0"/>
      <w:divBdr>
        <w:top w:val="none" w:sz="0" w:space="0" w:color="auto"/>
        <w:left w:val="none" w:sz="0" w:space="0" w:color="auto"/>
        <w:bottom w:val="none" w:sz="0" w:space="0" w:color="auto"/>
        <w:right w:val="none" w:sz="0" w:space="0" w:color="auto"/>
      </w:divBdr>
    </w:div>
    <w:div w:id="1123690875">
      <w:bodyDiv w:val="1"/>
      <w:marLeft w:val="0"/>
      <w:marRight w:val="0"/>
      <w:marTop w:val="0"/>
      <w:marBottom w:val="0"/>
      <w:divBdr>
        <w:top w:val="none" w:sz="0" w:space="0" w:color="auto"/>
        <w:left w:val="none" w:sz="0" w:space="0" w:color="auto"/>
        <w:bottom w:val="none" w:sz="0" w:space="0" w:color="auto"/>
        <w:right w:val="none" w:sz="0" w:space="0" w:color="auto"/>
      </w:divBdr>
      <w:divsChild>
        <w:div w:id="881331452">
          <w:marLeft w:val="0"/>
          <w:marRight w:val="0"/>
          <w:marTop w:val="0"/>
          <w:marBottom w:val="0"/>
          <w:divBdr>
            <w:top w:val="none" w:sz="0" w:space="0" w:color="auto"/>
            <w:left w:val="none" w:sz="0" w:space="0" w:color="auto"/>
            <w:bottom w:val="single" w:sz="12" w:space="0" w:color="808080"/>
            <w:right w:val="none" w:sz="0" w:space="0" w:color="auto"/>
          </w:divBdr>
          <w:divsChild>
            <w:div w:id="1609048001">
              <w:marLeft w:val="0"/>
              <w:marRight w:val="0"/>
              <w:marTop w:val="0"/>
              <w:marBottom w:val="0"/>
              <w:divBdr>
                <w:top w:val="none" w:sz="0" w:space="0" w:color="auto"/>
                <w:left w:val="none" w:sz="0" w:space="0" w:color="auto"/>
                <w:bottom w:val="none" w:sz="0" w:space="0" w:color="auto"/>
                <w:right w:val="none" w:sz="0" w:space="0" w:color="auto"/>
              </w:divBdr>
            </w:div>
          </w:divsChild>
        </w:div>
        <w:div w:id="1241329886">
          <w:marLeft w:val="0"/>
          <w:marRight w:val="0"/>
          <w:marTop w:val="0"/>
          <w:marBottom w:val="0"/>
          <w:divBdr>
            <w:top w:val="none" w:sz="0" w:space="0" w:color="auto"/>
            <w:left w:val="none" w:sz="0" w:space="0" w:color="auto"/>
            <w:bottom w:val="none" w:sz="0" w:space="0" w:color="auto"/>
            <w:right w:val="none" w:sz="0" w:space="0" w:color="auto"/>
          </w:divBdr>
          <w:divsChild>
            <w:div w:id="159740878">
              <w:marLeft w:val="0"/>
              <w:marRight w:val="0"/>
              <w:marTop w:val="0"/>
              <w:marBottom w:val="0"/>
              <w:divBdr>
                <w:top w:val="none" w:sz="0" w:space="0" w:color="auto"/>
                <w:left w:val="none" w:sz="0" w:space="0" w:color="auto"/>
                <w:bottom w:val="none" w:sz="0" w:space="0" w:color="auto"/>
                <w:right w:val="none" w:sz="0" w:space="0" w:color="auto"/>
              </w:divBdr>
              <w:divsChild>
                <w:div w:id="78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2417">
      <w:bodyDiv w:val="1"/>
      <w:marLeft w:val="0"/>
      <w:marRight w:val="0"/>
      <w:marTop w:val="0"/>
      <w:marBottom w:val="0"/>
      <w:divBdr>
        <w:top w:val="none" w:sz="0" w:space="0" w:color="auto"/>
        <w:left w:val="none" w:sz="0" w:space="0" w:color="auto"/>
        <w:bottom w:val="none" w:sz="0" w:space="0" w:color="auto"/>
        <w:right w:val="none" w:sz="0" w:space="0" w:color="auto"/>
      </w:divBdr>
    </w:div>
    <w:div w:id="2019844518">
      <w:bodyDiv w:val="1"/>
      <w:marLeft w:val="0"/>
      <w:marRight w:val="0"/>
      <w:marTop w:val="0"/>
      <w:marBottom w:val="0"/>
      <w:divBdr>
        <w:top w:val="none" w:sz="0" w:space="0" w:color="auto"/>
        <w:left w:val="none" w:sz="0" w:space="0" w:color="auto"/>
        <w:bottom w:val="none" w:sz="0" w:space="0" w:color="auto"/>
        <w:right w:val="none" w:sz="0" w:space="0" w:color="auto"/>
      </w:divBdr>
    </w:div>
    <w:div w:id="203372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ostud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vv1097</dc:creator>
  <cp:keywords/>
  <dc:description/>
  <cp:lastModifiedBy>蔡继昊</cp:lastModifiedBy>
  <cp:revision>2</cp:revision>
  <dcterms:created xsi:type="dcterms:W3CDTF">2022-03-17T08:55:00Z</dcterms:created>
  <dcterms:modified xsi:type="dcterms:W3CDTF">2022-03-17T08:55:00Z</dcterms:modified>
</cp:coreProperties>
</file>